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586" w:rsidRPr="00D66B33" w:rsidRDefault="00EF6BF5" w:rsidP="006E7586">
      <w:pPr>
        <w:jc w:val="right"/>
        <w:rPr>
          <w:b/>
          <w:sz w:val="28"/>
          <w:szCs w:val="28"/>
        </w:rPr>
      </w:pPr>
      <w:r w:rsidRPr="00D66B33">
        <w:rPr>
          <w:b/>
          <w:sz w:val="28"/>
          <w:szCs w:val="28"/>
        </w:rPr>
        <w:t>ЗАТВЕРДЖЕНО</w:t>
      </w:r>
    </w:p>
    <w:p w:rsidR="006E7586" w:rsidRPr="00D66B33" w:rsidRDefault="00DB36A3" w:rsidP="006E7586">
      <w:pPr>
        <w:jc w:val="right"/>
        <w:rPr>
          <w:b/>
          <w:sz w:val="28"/>
          <w:szCs w:val="28"/>
        </w:rPr>
      </w:pPr>
      <w:r>
        <w:rPr>
          <w:b/>
          <w:sz w:val="28"/>
          <w:szCs w:val="28"/>
        </w:rPr>
        <w:t>Р</w:t>
      </w:r>
      <w:r w:rsidR="006E7586" w:rsidRPr="00D66B33">
        <w:rPr>
          <w:b/>
          <w:sz w:val="28"/>
          <w:szCs w:val="28"/>
        </w:rPr>
        <w:t>ішення обласної ради</w:t>
      </w:r>
    </w:p>
    <w:p w:rsidR="006E7586" w:rsidRPr="00D66B33" w:rsidRDefault="00CC4413" w:rsidP="009C1C79">
      <w:pPr>
        <w:jc w:val="right"/>
        <w:rPr>
          <w:b/>
          <w:sz w:val="28"/>
          <w:szCs w:val="28"/>
        </w:rPr>
      </w:pPr>
      <w:r>
        <w:rPr>
          <w:b/>
          <w:sz w:val="28"/>
          <w:szCs w:val="28"/>
        </w:rPr>
        <w:t xml:space="preserve">_____2021 </w:t>
      </w:r>
      <w:r w:rsidR="006E7586" w:rsidRPr="00D66B33">
        <w:rPr>
          <w:b/>
          <w:sz w:val="28"/>
          <w:szCs w:val="28"/>
        </w:rPr>
        <w:t xml:space="preserve">№ </w:t>
      </w:r>
      <w:r>
        <w:rPr>
          <w:b/>
          <w:sz w:val="28"/>
          <w:szCs w:val="28"/>
        </w:rPr>
        <w:t>__</w:t>
      </w:r>
    </w:p>
    <w:p w:rsidR="00527CD4" w:rsidRPr="00D66B33" w:rsidRDefault="00527CD4" w:rsidP="00527CD4">
      <w:pPr>
        <w:jc w:val="both"/>
        <w:rPr>
          <w:b/>
          <w:sz w:val="24"/>
          <w:szCs w:val="28"/>
        </w:rPr>
      </w:pPr>
    </w:p>
    <w:p w:rsidR="00527CD4" w:rsidRPr="006E7586" w:rsidRDefault="00527CD4" w:rsidP="00527CD4">
      <w:pPr>
        <w:pStyle w:val="1"/>
        <w:spacing w:line="240" w:lineRule="auto"/>
        <w:jc w:val="both"/>
        <w:rPr>
          <w:sz w:val="36"/>
          <w:szCs w:val="28"/>
        </w:rPr>
      </w:pPr>
    </w:p>
    <w:p w:rsidR="00527CD4" w:rsidRPr="006E7586" w:rsidRDefault="00527CD4" w:rsidP="00527CD4">
      <w:pPr>
        <w:jc w:val="both"/>
        <w:rPr>
          <w:sz w:val="24"/>
          <w:szCs w:val="28"/>
        </w:rPr>
      </w:pPr>
    </w:p>
    <w:p w:rsidR="00527CD4" w:rsidRPr="00527CD4" w:rsidRDefault="00527CD4" w:rsidP="00527CD4">
      <w:pPr>
        <w:pStyle w:val="a4"/>
        <w:jc w:val="center"/>
        <w:rPr>
          <w:rFonts w:ascii="Times New Roman" w:hAnsi="Times New Roman"/>
          <w:b/>
          <w:bCs/>
          <w:sz w:val="28"/>
          <w:szCs w:val="28"/>
          <w:lang w:val="uk-UA"/>
        </w:rPr>
      </w:pPr>
      <w:r w:rsidRPr="00527CD4">
        <w:rPr>
          <w:rFonts w:ascii="Times New Roman" w:hAnsi="Times New Roman"/>
          <w:b/>
          <w:bCs/>
          <w:sz w:val="28"/>
          <w:szCs w:val="28"/>
          <w:lang w:val="uk-UA"/>
        </w:rPr>
        <w:t>ПОЛОЖЕННЯ</w:t>
      </w:r>
    </w:p>
    <w:p w:rsidR="00527CD4" w:rsidRPr="00767C91" w:rsidRDefault="00527CD4" w:rsidP="00527CD4">
      <w:pPr>
        <w:pStyle w:val="a4"/>
        <w:jc w:val="center"/>
        <w:rPr>
          <w:rFonts w:ascii="Times New Roman" w:hAnsi="Times New Roman"/>
          <w:b/>
          <w:sz w:val="28"/>
          <w:szCs w:val="28"/>
          <w:lang w:val="uk-UA"/>
        </w:rPr>
      </w:pPr>
      <w:r w:rsidRPr="00527CD4">
        <w:rPr>
          <w:rFonts w:ascii="Times New Roman" w:hAnsi="Times New Roman"/>
          <w:b/>
          <w:bCs/>
          <w:sz w:val="28"/>
          <w:szCs w:val="28"/>
          <w:lang w:val="uk-UA"/>
        </w:rPr>
        <w:t xml:space="preserve">про </w:t>
      </w:r>
      <w:r w:rsidR="00880F75">
        <w:rPr>
          <w:rFonts w:ascii="Times New Roman" w:hAnsi="Times New Roman"/>
          <w:b/>
          <w:bCs/>
          <w:sz w:val="28"/>
          <w:szCs w:val="28"/>
          <w:lang w:val="uk-UA"/>
        </w:rPr>
        <w:t>п</w:t>
      </w:r>
      <w:r w:rsidRPr="00527CD4">
        <w:rPr>
          <w:rFonts w:ascii="Times New Roman" w:hAnsi="Times New Roman"/>
          <w:b/>
          <w:bCs/>
          <w:sz w:val="28"/>
          <w:szCs w:val="28"/>
          <w:lang w:val="uk-UA"/>
        </w:rPr>
        <w:t xml:space="preserve">резидію </w:t>
      </w:r>
      <w:r w:rsidRPr="00767C91">
        <w:rPr>
          <w:rFonts w:ascii="Times New Roman" w:hAnsi="Times New Roman"/>
          <w:b/>
          <w:sz w:val="28"/>
          <w:szCs w:val="28"/>
          <w:lang w:val="uk-UA"/>
        </w:rPr>
        <w:t>Закарпатської обласної ради</w:t>
      </w:r>
    </w:p>
    <w:p w:rsidR="00527CD4" w:rsidRPr="00527CD4" w:rsidRDefault="00527CD4" w:rsidP="00527CD4">
      <w:pPr>
        <w:jc w:val="center"/>
        <w:rPr>
          <w:b/>
          <w:bCs/>
          <w:sz w:val="28"/>
          <w:szCs w:val="28"/>
        </w:rPr>
      </w:pPr>
      <w:r w:rsidRPr="00527CD4">
        <w:rPr>
          <w:b/>
          <w:bCs/>
          <w:sz w:val="28"/>
          <w:szCs w:val="28"/>
        </w:rPr>
        <w:t>VІ</w:t>
      </w:r>
      <w:r w:rsidR="00CC4413">
        <w:rPr>
          <w:b/>
          <w:bCs/>
          <w:sz w:val="28"/>
          <w:szCs w:val="28"/>
        </w:rPr>
        <w:t>І</w:t>
      </w:r>
      <w:r w:rsidRPr="00527CD4">
        <w:rPr>
          <w:b/>
          <w:bCs/>
          <w:sz w:val="28"/>
          <w:szCs w:val="28"/>
        </w:rPr>
        <w:t>I скликання</w:t>
      </w:r>
    </w:p>
    <w:p w:rsidR="00527CD4" w:rsidRPr="00C6412F" w:rsidRDefault="00527CD4" w:rsidP="00602B6F">
      <w:pPr>
        <w:pStyle w:val="a6"/>
        <w:spacing w:line="240" w:lineRule="auto"/>
        <w:rPr>
          <w:rFonts w:ascii="Times New Roman" w:hAnsi="Times New Roman" w:cs="Times New Roman"/>
          <w:b/>
          <w:sz w:val="28"/>
          <w:szCs w:val="28"/>
        </w:rPr>
      </w:pPr>
    </w:p>
    <w:p w:rsidR="00452D6E" w:rsidRPr="006260F7" w:rsidRDefault="00452D6E" w:rsidP="00D66B33">
      <w:pPr>
        <w:pStyle w:val="a3"/>
        <w:spacing w:before="0" w:beforeAutospacing="0" w:after="0" w:afterAutospacing="0"/>
        <w:ind w:firstLine="709"/>
        <w:jc w:val="both"/>
        <w:rPr>
          <w:sz w:val="28"/>
          <w:szCs w:val="28"/>
          <w:lang w:val="uk-UA"/>
        </w:rPr>
      </w:pPr>
      <w:r w:rsidRPr="00C65CDD">
        <w:rPr>
          <w:sz w:val="28"/>
          <w:szCs w:val="28"/>
          <w:lang w:val="uk-UA"/>
        </w:rPr>
        <w:t xml:space="preserve">1. Президія </w:t>
      </w:r>
      <w:r w:rsidRPr="006260F7">
        <w:rPr>
          <w:sz w:val="28"/>
          <w:szCs w:val="28"/>
          <w:lang w:val="uk-UA"/>
        </w:rPr>
        <w:t xml:space="preserve">Закарпатської обласної ради </w:t>
      </w:r>
      <w:r w:rsidRPr="006260F7">
        <w:rPr>
          <w:sz w:val="28"/>
          <w:szCs w:val="28"/>
          <w:lang w:val="en-US"/>
        </w:rPr>
        <w:t>VI</w:t>
      </w:r>
      <w:r w:rsidRPr="006260F7">
        <w:rPr>
          <w:sz w:val="28"/>
          <w:szCs w:val="28"/>
          <w:lang w:val="uk-UA"/>
        </w:rPr>
        <w:t>І</w:t>
      </w:r>
      <w:r w:rsidR="00CC4413">
        <w:rPr>
          <w:sz w:val="28"/>
          <w:szCs w:val="28"/>
          <w:lang w:val="uk-UA"/>
        </w:rPr>
        <w:t>І</w:t>
      </w:r>
      <w:r w:rsidRPr="006260F7">
        <w:rPr>
          <w:sz w:val="28"/>
          <w:szCs w:val="28"/>
          <w:lang w:val="uk-UA"/>
        </w:rPr>
        <w:t xml:space="preserve"> скликання (далі – </w:t>
      </w:r>
      <w:r w:rsidR="00052D9F">
        <w:rPr>
          <w:sz w:val="28"/>
          <w:szCs w:val="28"/>
          <w:lang w:val="uk-UA"/>
        </w:rPr>
        <w:t>п</w:t>
      </w:r>
      <w:r w:rsidRPr="006260F7">
        <w:rPr>
          <w:sz w:val="28"/>
          <w:szCs w:val="28"/>
          <w:lang w:val="uk-UA"/>
        </w:rPr>
        <w:t xml:space="preserve">резидія) є дорадчим органом ради, який попередньо готує узгоджені пропозиції і рекомендації з питань, </w:t>
      </w:r>
      <w:r w:rsidR="009C1C79">
        <w:rPr>
          <w:sz w:val="28"/>
          <w:szCs w:val="28"/>
          <w:lang w:val="uk-UA"/>
        </w:rPr>
        <w:t>що</w:t>
      </w:r>
      <w:r w:rsidRPr="006260F7">
        <w:rPr>
          <w:sz w:val="28"/>
          <w:szCs w:val="28"/>
          <w:lang w:val="uk-UA"/>
        </w:rPr>
        <w:t xml:space="preserve"> передбача</w:t>
      </w:r>
      <w:r w:rsidR="00EA623A">
        <w:rPr>
          <w:sz w:val="28"/>
          <w:szCs w:val="28"/>
          <w:lang w:val="uk-UA"/>
        </w:rPr>
        <w:t>є</w:t>
      </w:r>
      <w:r w:rsidRPr="006260F7">
        <w:rPr>
          <w:sz w:val="28"/>
          <w:szCs w:val="28"/>
          <w:lang w:val="uk-UA"/>
        </w:rPr>
        <w:t xml:space="preserve">ться </w:t>
      </w:r>
      <w:proofErr w:type="spellStart"/>
      <w:r w:rsidRPr="006260F7">
        <w:rPr>
          <w:sz w:val="28"/>
          <w:szCs w:val="28"/>
          <w:lang w:val="uk-UA"/>
        </w:rPr>
        <w:t>внести</w:t>
      </w:r>
      <w:proofErr w:type="spellEnd"/>
      <w:r w:rsidRPr="006260F7">
        <w:rPr>
          <w:sz w:val="28"/>
          <w:szCs w:val="28"/>
          <w:lang w:val="uk-UA"/>
        </w:rPr>
        <w:t xml:space="preserve"> на розгляд ради. Рішення </w:t>
      </w:r>
      <w:r w:rsidR="00052D9F">
        <w:rPr>
          <w:sz w:val="28"/>
          <w:szCs w:val="28"/>
          <w:lang w:val="uk-UA"/>
        </w:rPr>
        <w:t>п</w:t>
      </w:r>
      <w:r w:rsidRPr="006260F7">
        <w:rPr>
          <w:sz w:val="28"/>
          <w:szCs w:val="28"/>
          <w:lang w:val="uk-UA"/>
        </w:rPr>
        <w:t>резидії ради мають дорадчий характер.</w:t>
      </w:r>
    </w:p>
    <w:p w:rsidR="00452D6E" w:rsidRPr="006260F7" w:rsidRDefault="00452D6E" w:rsidP="00D66B33">
      <w:pPr>
        <w:ind w:firstLine="709"/>
        <w:jc w:val="both"/>
        <w:rPr>
          <w:sz w:val="28"/>
          <w:szCs w:val="28"/>
        </w:rPr>
      </w:pPr>
      <w:r w:rsidRPr="006260F7">
        <w:rPr>
          <w:sz w:val="28"/>
          <w:szCs w:val="28"/>
        </w:rPr>
        <w:t xml:space="preserve">У своїй діяльності </w:t>
      </w:r>
      <w:r w:rsidR="00052D9F">
        <w:rPr>
          <w:sz w:val="28"/>
          <w:szCs w:val="28"/>
        </w:rPr>
        <w:t>п</w:t>
      </w:r>
      <w:r w:rsidRPr="006260F7">
        <w:rPr>
          <w:sz w:val="28"/>
          <w:szCs w:val="28"/>
        </w:rPr>
        <w:t>резидія підзвітна раді.</w:t>
      </w:r>
    </w:p>
    <w:p w:rsidR="00452D6E" w:rsidRPr="004A4DC3" w:rsidRDefault="00452D6E" w:rsidP="00D66B33">
      <w:pPr>
        <w:ind w:firstLine="709"/>
        <w:jc w:val="both"/>
        <w:rPr>
          <w:b/>
          <w:bCs/>
          <w:sz w:val="28"/>
          <w:szCs w:val="28"/>
        </w:rPr>
      </w:pPr>
      <w:r w:rsidRPr="006260F7">
        <w:rPr>
          <w:sz w:val="28"/>
          <w:szCs w:val="28"/>
        </w:rPr>
        <w:t xml:space="preserve">Положення про </w:t>
      </w:r>
      <w:r w:rsidR="00052D9F">
        <w:rPr>
          <w:sz w:val="28"/>
          <w:szCs w:val="28"/>
        </w:rPr>
        <w:t>п</w:t>
      </w:r>
      <w:r w:rsidRPr="006260F7">
        <w:rPr>
          <w:sz w:val="28"/>
          <w:szCs w:val="28"/>
        </w:rPr>
        <w:t xml:space="preserve">резидію </w:t>
      </w:r>
      <w:r w:rsidR="004A4DC3">
        <w:rPr>
          <w:sz w:val="28"/>
          <w:szCs w:val="28"/>
        </w:rPr>
        <w:t xml:space="preserve">Закарпатської обласної </w:t>
      </w:r>
      <w:r w:rsidRPr="006260F7">
        <w:rPr>
          <w:sz w:val="28"/>
          <w:szCs w:val="28"/>
        </w:rPr>
        <w:t>ради</w:t>
      </w:r>
      <w:r w:rsidR="009C1C79">
        <w:rPr>
          <w:sz w:val="28"/>
          <w:szCs w:val="28"/>
        </w:rPr>
        <w:t xml:space="preserve"> </w:t>
      </w:r>
      <w:r w:rsidR="004A4DC3" w:rsidRPr="004A4DC3">
        <w:rPr>
          <w:bCs/>
          <w:sz w:val="28"/>
          <w:szCs w:val="28"/>
        </w:rPr>
        <w:t>VІI</w:t>
      </w:r>
      <w:r w:rsidR="00CC4413">
        <w:rPr>
          <w:bCs/>
          <w:sz w:val="28"/>
          <w:szCs w:val="28"/>
        </w:rPr>
        <w:t>І</w:t>
      </w:r>
      <w:r w:rsidR="004A4DC3" w:rsidRPr="004A4DC3">
        <w:rPr>
          <w:bCs/>
          <w:sz w:val="28"/>
          <w:szCs w:val="28"/>
        </w:rPr>
        <w:t xml:space="preserve"> скликання</w:t>
      </w:r>
      <w:r w:rsidRPr="006260F7">
        <w:rPr>
          <w:sz w:val="28"/>
          <w:szCs w:val="28"/>
        </w:rPr>
        <w:t xml:space="preserve"> (далі – Положення) вноситься на розгляд сесії голо</w:t>
      </w:r>
      <w:r w:rsidR="004A4DC3">
        <w:rPr>
          <w:sz w:val="28"/>
          <w:szCs w:val="28"/>
        </w:rPr>
        <w:t xml:space="preserve">вою ради і затверджується радою </w:t>
      </w:r>
      <w:r w:rsidRPr="006260F7">
        <w:rPr>
          <w:sz w:val="28"/>
          <w:szCs w:val="28"/>
        </w:rPr>
        <w:t>більшістю голосів депутатів від загального</w:t>
      </w:r>
      <w:r w:rsidR="0060441A">
        <w:rPr>
          <w:sz w:val="28"/>
          <w:szCs w:val="28"/>
        </w:rPr>
        <w:t xml:space="preserve"> її</w:t>
      </w:r>
      <w:r w:rsidRPr="006260F7">
        <w:rPr>
          <w:sz w:val="28"/>
          <w:szCs w:val="28"/>
        </w:rPr>
        <w:t xml:space="preserve"> складу.</w:t>
      </w:r>
    </w:p>
    <w:p w:rsidR="00452D6E" w:rsidRPr="00DB61B3" w:rsidRDefault="00452D6E" w:rsidP="00D66B33">
      <w:pPr>
        <w:pStyle w:val="HTML"/>
        <w:ind w:firstLine="709"/>
        <w:jc w:val="both"/>
        <w:rPr>
          <w:rFonts w:ascii="Times New Roman" w:hAnsi="Times New Roman" w:cs="Times New Roman"/>
          <w:color w:val="000000" w:themeColor="text1"/>
          <w:sz w:val="28"/>
          <w:szCs w:val="28"/>
          <w:lang w:val="uk-UA"/>
        </w:rPr>
      </w:pPr>
      <w:r w:rsidRPr="006260F7">
        <w:rPr>
          <w:rFonts w:ascii="Times New Roman" w:hAnsi="Times New Roman" w:cs="Times New Roman"/>
          <w:sz w:val="28"/>
          <w:szCs w:val="28"/>
          <w:lang w:val="uk-UA"/>
        </w:rPr>
        <w:t xml:space="preserve">2. Склад </w:t>
      </w:r>
      <w:r w:rsidR="00052D9F">
        <w:rPr>
          <w:rFonts w:ascii="Times New Roman" w:hAnsi="Times New Roman" w:cs="Times New Roman"/>
          <w:sz w:val="28"/>
          <w:szCs w:val="28"/>
          <w:lang w:val="uk-UA"/>
        </w:rPr>
        <w:t>п</w:t>
      </w:r>
      <w:r w:rsidRPr="006260F7">
        <w:rPr>
          <w:rFonts w:ascii="Times New Roman" w:hAnsi="Times New Roman" w:cs="Times New Roman"/>
          <w:sz w:val="28"/>
          <w:szCs w:val="28"/>
          <w:lang w:val="uk-UA"/>
        </w:rPr>
        <w:t xml:space="preserve">резидії визначається відповідно до </w:t>
      </w:r>
      <w:r w:rsidR="0060441A">
        <w:rPr>
          <w:rFonts w:ascii="Times New Roman" w:hAnsi="Times New Roman" w:cs="Times New Roman"/>
          <w:sz w:val="28"/>
          <w:szCs w:val="28"/>
          <w:lang w:val="uk-UA"/>
        </w:rPr>
        <w:t xml:space="preserve">вимог </w:t>
      </w:r>
      <w:r w:rsidRPr="006260F7">
        <w:rPr>
          <w:rFonts w:ascii="Times New Roman" w:hAnsi="Times New Roman" w:cs="Times New Roman"/>
          <w:sz w:val="28"/>
          <w:szCs w:val="28"/>
          <w:lang w:val="uk-UA"/>
        </w:rPr>
        <w:t xml:space="preserve">чинного законодавства. До складу </w:t>
      </w:r>
      <w:r w:rsidR="00052D9F">
        <w:rPr>
          <w:rFonts w:ascii="Times New Roman" w:hAnsi="Times New Roman" w:cs="Times New Roman"/>
          <w:sz w:val="28"/>
          <w:szCs w:val="28"/>
          <w:lang w:val="uk-UA"/>
        </w:rPr>
        <w:t>п</w:t>
      </w:r>
      <w:r w:rsidRPr="006260F7">
        <w:rPr>
          <w:rFonts w:ascii="Times New Roman" w:hAnsi="Times New Roman" w:cs="Times New Roman"/>
          <w:sz w:val="28"/>
          <w:szCs w:val="28"/>
          <w:lang w:val="uk-UA"/>
        </w:rPr>
        <w:t>резидії входять: голова ради, перший заступник, заступник голови, голови постійних комісій, уповноважені представники депутатських груп і фракцій</w:t>
      </w:r>
      <w:r w:rsidRPr="00DB61B3">
        <w:rPr>
          <w:rFonts w:ascii="Times New Roman" w:hAnsi="Times New Roman" w:cs="Times New Roman"/>
          <w:color w:val="000000" w:themeColor="text1"/>
          <w:sz w:val="28"/>
          <w:szCs w:val="28"/>
          <w:lang w:val="uk-UA"/>
        </w:rPr>
        <w:t xml:space="preserve">. Персональний склад </w:t>
      </w:r>
      <w:r w:rsidR="00052D9F" w:rsidRPr="00DB61B3">
        <w:rPr>
          <w:rFonts w:ascii="Times New Roman" w:hAnsi="Times New Roman" w:cs="Times New Roman"/>
          <w:color w:val="000000" w:themeColor="text1"/>
          <w:sz w:val="28"/>
          <w:szCs w:val="28"/>
          <w:lang w:val="uk-UA"/>
        </w:rPr>
        <w:t>п</w:t>
      </w:r>
      <w:r w:rsidRPr="00DB61B3">
        <w:rPr>
          <w:rFonts w:ascii="Times New Roman" w:hAnsi="Times New Roman" w:cs="Times New Roman"/>
          <w:color w:val="000000" w:themeColor="text1"/>
          <w:sz w:val="28"/>
          <w:szCs w:val="28"/>
          <w:lang w:val="uk-UA"/>
        </w:rPr>
        <w:t>резидії затверджується розпорядженням голови ради</w:t>
      </w:r>
      <w:r w:rsidR="00052D9F" w:rsidRPr="00DB61B3">
        <w:rPr>
          <w:rFonts w:ascii="Times New Roman" w:hAnsi="Times New Roman" w:cs="Times New Roman"/>
          <w:color w:val="000000" w:themeColor="text1"/>
          <w:sz w:val="28"/>
          <w:szCs w:val="28"/>
          <w:lang w:val="uk-UA"/>
        </w:rPr>
        <w:t>.</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Підставою для включення до складу </w:t>
      </w:r>
      <w:r w:rsidR="00E324A4">
        <w:rPr>
          <w:sz w:val="28"/>
          <w:szCs w:val="28"/>
        </w:rPr>
        <w:t>п</w:t>
      </w:r>
      <w:r w:rsidRPr="006260F7">
        <w:rPr>
          <w:sz w:val="28"/>
          <w:szCs w:val="28"/>
        </w:rPr>
        <w:t>резидії уповноважених представників депутатських фракцій (груп)</w:t>
      </w:r>
      <w:r w:rsidR="009C1C79">
        <w:rPr>
          <w:sz w:val="28"/>
          <w:szCs w:val="28"/>
        </w:rPr>
        <w:t xml:space="preserve"> </w:t>
      </w:r>
      <w:r w:rsidRPr="006260F7">
        <w:rPr>
          <w:sz w:val="28"/>
          <w:szCs w:val="28"/>
        </w:rPr>
        <w:t xml:space="preserve">є інформація про створення депутатських фракцій (груп), оголошена на пленарному засіданні ради в порядку, визначеному Регламентом ради. Протоколи засідань депутатських фракцій (груп) щодо уповноваженого представника, який представляє депутатську фракцію (групу) на засіданні </w:t>
      </w:r>
      <w:r w:rsidR="00E324A4">
        <w:rPr>
          <w:sz w:val="28"/>
          <w:szCs w:val="28"/>
        </w:rPr>
        <w:t>п</w:t>
      </w:r>
      <w:r w:rsidRPr="006260F7">
        <w:rPr>
          <w:sz w:val="28"/>
          <w:szCs w:val="28"/>
        </w:rPr>
        <w:t xml:space="preserve">резидії ради, подаються до </w:t>
      </w:r>
      <w:r w:rsidR="00E324A4">
        <w:rPr>
          <w:sz w:val="28"/>
          <w:szCs w:val="28"/>
        </w:rPr>
        <w:t>с</w:t>
      </w:r>
      <w:r w:rsidRPr="006260F7">
        <w:rPr>
          <w:sz w:val="28"/>
          <w:szCs w:val="28"/>
        </w:rPr>
        <w:t>екретаріату сесії.</w:t>
      </w:r>
    </w:p>
    <w:p w:rsidR="00452D6E" w:rsidRPr="0060441A" w:rsidRDefault="00452D6E" w:rsidP="00D66B33">
      <w:pPr>
        <w:ind w:firstLine="709"/>
        <w:jc w:val="both"/>
        <w:rPr>
          <w:sz w:val="28"/>
          <w:szCs w:val="28"/>
        </w:rPr>
      </w:pPr>
      <w:r w:rsidRPr="006260F7">
        <w:rPr>
          <w:sz w:val="28"/>
          <w:szCs w:val="28"/>
        </w:rPr>
        <w:t xml:space="preserve">У разі неможливості голови постійної комісії ради </w:t>
      </w:r>
      <w:r w:rsidR="00CC4413">
        <w:rPr>
          <w:sz w:val="28"/>
          <w:szCs w:val="28"/>
        </w:rPr>
        <w:t>брати</w:t>
      </w:r>
      <w:r w:rsidRPr="006260F7">
        <w:rPr>
          <w:sz w:val="28"/>
          <w:szCs w:val="28"/>
        </w:rPr>
        <w:t xml:space="preserve"> участь у засіданні </w:t>
      </w:r>
      <w:r w:rsidR="00E324A4">
        <w:rPr>
          <w:sz w:val="28"/>
          <w:szCs w:val="28"/>
        </w:rPr>
        <w:t>п</w:t>
      </w:r>
      <w:r w:rsidRPr="006260F7">
        <w:rPr>
          <w:sz w:val="28"/>
          <w:szCs w:val="28"/>
        </w:rPr>
        <w:t>резид</w:t>
      </w:r>
      <w:r w:rsidR="00E324A4">
        <w:rPr>
          <w:sz w:val="28"/>
          <w:szCs w:val="28"/>
        </w:rPr>
        <w:t>ії, відповідну постійну комісію</w:t>
      </w:r>
      <w:r w:rsidRPr="006260F7">
        <w:rPr>
          <w:sz w:val="28"/>
          <w:szCs w:val="28"/>
        </w:rPr>
        <w:t xml:space="preserve"> представляє заступник голови або секретар комісії з правом голосу </w:t>
      </w:r>
      <w:r w:rsidR="0060441A">
        <w:rPr>
          <w:sz w:val="28"/>
          <w:szCs w:val="28"/>
        </w:rPr>
        <w:t>з</w:t>
      </w:r>
      <w:r w:rsidR="009C1C79">
        <w:rPr>
          <w:sz w:val="28"/>
          <w:szCs w:val="28"/>
        </w:rPr>
        <w:t xml:space="preserve"> </w:t>
      </w:r>
      <w:r w:rsidR="0060441A">
        <w:rPr>
          <w:sz w:val="28"/>
          <w:szCs w:val="28"/>
        </w:rPr>
        <w:t>у</w:t>
      </w:r>
      <w:r w:rsidRPr="006260F7">
        <w:rPr>
          <w:sz w:val="28"/>
          <w:szCs w:val="28"/>
        </w:rPr>
        <w:t>сіх питан</w:t>
      </w:r>
      <w:r w:rsidR="0060441A">
        <w:rPr>
          <w:sz w:val="28"/>
          <w:szCs w:val="28"/>
        </w:rPr>
        <w:t>ь</w:t>
      </w:r>
      <w:r w:rsidRPr="006260F7">
        <w:rPr>
          <w:sz w:val="28"/>
          <w:szCs w:val="28"/>
        </w:rPr>
        <w:t xml:space="preserve">, що виносяться на розгляд </w:t>
      </w:r>
      <w:r w:rsidR="00E324A4">
        <w:rPr>
          <w:sz w:val="28"/>
          <w:szCs w:val="28"/>
        </w:rPr>
        <w:t>п</w:t>
      </w:r>
      <w:r w:rsidRPr="006260F7">
        <w:rPr>
          <w:sz w:val="28"/>
          <w:szCs w:val="28"/>
        </w:rPr>
        <w:t>резидії.</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У разі неможливості уповноважених представників депутатських груп і фракцій </w:t>
      </w:r>
      <w:r w:rsidR="002405A7">
        <w:rPr>
          <w:sz w:val="28"/>
          <w:szCs w:val="28"/>
        </w:rPr>
        <w:t>брати</w:t>
      </w:r>
      <w:r w:rsidRPr="006260F7">
        <w:rPr>
          <w:sz w:val="28"/>
          <w:szCs w:val="28"/>
        </w:rPr>
        <w:t xml:space="preserve"> участь у засіданні </w:t>
      </w:r>
      <w:r w:rsidR="00E324A4">
        <w:rPr>
          <w:sz w:val="28"/>
          <w:szCs w:val="28"/>
        </w:rPr>
        <w:t>п</w:t>
      </w:r>
      <w:r w:rsidRPr="006260F7">
        <w:rPr>
          <w:sz w:val="28"/>
          <w:szCs w:val="28"/>
        </w:rPr>
        <w:t xml:space="preserve">резидії, відповідну фракцію (групу), за дорученням голови депутатської фракції (групи), представляє заступник голови депутатської фракції (групи) з правом голосу </w:t>
      </w:r>
      <w:r w:rsidR="0052412A">
        <w:rPr>
          <w:sz w:val="28"/>
          <w:szCs w:val="28"/>
        </w:rPr>
        <w:t>з</w:t>
      </w:r>
      <w:r w:rsidR="009C1C79">
        <w:rPr>
          <w:sz w:val="28"/>
          <w:szCs w:val="28"/>
        </w:rPr>
        <w:t xml:space="preserve"> </w:t>
      </w:r>
      <w:r w:rsidR="0052412A">
        <w:rPr>
          <w:sz w:val="28"/>
          <w:szCs w:val="28"/>
        </w:rPr>
        <w:t>у</w:t>
      </w:r>
      <w:r w:rsidRPr="006260F7">
        <w:rPr>
          <w:sz w:val="28"/>
          <w:szCs w:val="28"/>
        </w:rPr>
        <w:t>сіх питан</w:t>
      </w:r>
      <w:r w:rsidR="0052412A">
        <w:rPr>
          <w:sz w:val="28"/>
          <w:szCs w:val="28"/>
        </w:rPr>
        <w:t>ь</w:t>
      </w:r>
      <w:r w:rsidRPr="006260F7">
        <w:rPr>
          <w:sz w:val="28"/>
          <w:szCs w:val="28"/>
        </w:rPr>
        <w:t xml:space="preserve">, що виносяться на розгляд </w:t>
      </w:r>
      <w:r w:rsidR="0060441A">
        <w:rPr>
          <w:sz w:val="28"/>
          <w:szCs w:val="28"/>
        </w:rPr>
        <w:t>п</w:t>
      </w:r>
      <w:r w:rsidRPr="006260F7">
        <w:rPr>
          <w:sz w:val="28"/>
          <w:szCs w:val="28"/>
        </w:rPr>
        <w:t>резидії.</w:t>
      </w:r>
    </w:p>
    <w:p w:rsidR="00452D6E" w:rsidRPr="006260F7" w:rsidRDefault="00452D6E" w:rsidP="00D66B33">
      <w:pPr>
        <w:pStyle w:val="StyleZakonu"/>
        <w:spacing w:after="0" w:line="240" w:lineRule="auto"/>
        <w:ind w:firstLine="709"/>
        <w:rPr>
          <w:sz w:val="28"/>
          <w:szCs w:val="28"/>
        </w:rPr>
      </w:pPr>
      <w:r w:rsidRPr="006260F7">
        <w:rPr>
          <w:sz w:val="28"/>
          <w:szCs w:val="28"/>
        </w:rPr>
        <w:t>3. Президія у своїй роботі керується і діє відповідно до Конституції України, Закону України «Про місцеве самоврядування в Україні», чинного законодавства України, рішень ради, Регламенту ради та цього Положення.</w:t>
      </w:r>
    </w:p>
    <w:p w:rsidR="00452D6E" w:rsidRPr="006260F7" w:rsidRDefault="00452D6E" w:rsidP="00D66B33">
      <w:pPr>
        <w:pStyle w:val="HTML"/>
        <w:ind w:firstLine="709"/>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4. Президія ради:</w:t>
      </w:r>
    </w:p>
    <w:p w:rsidR="00452D6E" w:rsidRPr="00EA623A" w:rsidRDefault="00EA623A" w:rsidP="00EA623A">
      <w:pPr>
        <w:pStyle w:val="HTML"/>
        <w:jc w:val="both"/>
        <w:rPr>
          <w:rFonts w:ascii="Times New Roman" w:hAnsi="Times New Roman" w:cs="Times New Roman"/>
          <w:color w:val="auto"/>
          <w:sz w:val="28"/>
          <w:szCs w:val="28"/>
          <w:lang w:val="uk-UA"/>
        </w:rPr>
      </w:pPr>
      <w:r>
        <w:rPr>
          <w:rFonts w:ascii="Times New Roman" w:hAnsi="Times New Roman" w:cs="Times New Roman"/>
          <w:sz w:val="28"/>
          <w:szCs w:val="28"/>
          <w:lang w:val="uk-UA"/>
        </w:rPr>
        <w:tab/>
      </w:r>
      <w:r w:rsidRPr="00EA623A">
        <w:rPr>
          <w:rFonts w:ascii="Times New Roman" w:hAnsi="Times New Roman" w:cs="Times New Roman"/>
          <w:color w:val="auto"/>
          <w:sz w:val="28"/>
          <w:szCs w:val="28"/>
          <w:lang w:val="uk-UA"/>
        </w:rPr>
        <w:t xml:space="preserve">1) </w:t>
      </w:r>
      <w:r w:rsidR="00452D6E" w:rsidRPr="00EA623A">
        <w:rPr>
          <w:rFonts w:ascii="Times New Roman" w:hAnsi="Times New Roman" w:cs="Times New Roman"/>
          <w:color w:val="auto"/>
          <w:sz w:val="28"/>
          <w:szCs w:val="28"/>
          <w:lang w:val="uk-UA"/>
        </w:rPr>
        <w:t>розглядає підготовлен</w:t>
      </w:r>
      <w:r w:rsidR="00CC4413" w:rsidRPr="00EA623A">
        <w:rPr>
          <w:rFonts w:ascii="Times New Roman" w:hAnsi="Times New Roman" w:cs="Times New Roman"/>
          <w:color w:val="auto"/>
          <w:sz w:val="28"/>
          <w:szCs w:val="28"/>
          <w:lang w:val="uk-UA"/>
        </w:rPr>
        <w:t xml:space="preserve">і постійними комісіями ради </w:t>
      </w:r>
      <w:proofErr w:type="spellStart"/>
      <w:r w:rsidR="00CC4413" w:rsidRPr="00EA623A">
        <w:rPr>
          <w:rFonts w:ascii="Times New Roman" w:hAnsi="Times New Roman" w:cs="Times New Roman"/>
          <w:color w:val="auto"/>
          <w:sz w:val="28"/>
          <w:szCs w:val="28"/>
          <w:lang w:val="uk-UA"/>
        </w:rPr>
        <w:t>проє</w:t>
      </w:r>
      <w:r w:rsidR="00452D6E" w:rsidRPr="00EA623A">
        <w:rPr>
          <w:rFonts w:ascii="Times New Roman" w:hAnsi="Times New Roman" w:cs="Times New Roman"/>
          <w:color w:val="auto"/>
          <w:sz w:val="28"/>
          <w:szCs w:val="28"/>
          <w:lang w:val="uk-UA"/>
        </w:rPr>
        <w:t>кти</w:t>
      </w:r>
      <w:proofErr w:type="spellEnd"/>
      <w:r w:rsidR="00452D6E" w:rsidRPr="00EA623A">
        <w:rPr>
          <w:rFonts w:ascii="Times New Roman" w:hAnsi="Times New Roman" w:cs="Times New Roman"/>
          <w:color w:val="auto"/>
          <w:sz w:val="28"/>
          <w:szCs w:val="28"/>
          <w:lang w:val="uk-UA"/>
        </w:rPr>
        <w:t xml:space="preserve"> рішень і нада</w:t>
      </w:r>
      <w:r w:rsidRPr="00EA623A">
        <w:rPr>
          <w:rFonts w:ascii="Times New Roman" w:hAnsi="Times New Roman" w:cs="Times New Roman"/>
          <w:color w:val="auto"/>
          <w:sz w:val="28"/>
          <w:szCs w:val="28"/>
          <w:lang w:val="uk-UA"/>
        </w:rPr>
        <w:t xml:space="preserve">є </w:t>
      </w:r>
      <w:r w:rsidR="00452D6E" w:rsidRPr="00EA623A">
        <w:rPr>
          <w:rFonts w:ascii="Times New Roman" w:hAnsi="Times New Roman" w:cs="Times New Roman"/>
          <w:color w:val="auto"/>
          <w:sz w:val="28"/>
          <w:szCs w:val="28"/>
          <w:lang w:val="uk-UA"/>
        </w:rPr>
        <w:t xml:space="preserve">голові ради, а в разі його відсутності на засіданні </w:t>
      </w:r>
      <w:r w:rsidR="0052412A" w:rsidRPr="00EA623A">
        <w:rPr>
          <w:rFonts w:ascii="Times New Roman" w:hAnsi="Times New Roman" w:cs="Times New Roman"/>
          <w:color w:val="auto"/>
          <w:sz w:val="28"/>
          <w:szCs w:val="28"/>
          <w:lang w:val="uk-UA"/>
        </w:rPr>
        <w:t>п</w:t>
      </w:r>
      <w:r w:rsidR="00452D6E" w:rsidRPr="00EA623A">
        <w:rPr>
          <w:rFonts w:ascii="Times New Roman" w:hAnsi="Times New Roman" w:cs="Times New Roman"/>
          <w:color w:val="auto"/>
          <w:sz w:val="28"/>
          <w:szCs w:val="28"/>
          <w:lang w:val="uk-UA"/>
        </w:rPr>
        <w:t>резидії – першому заступнику чи заступнику голови</w:t>
      </w:r>
      <w:r w:rsidR="0067510A" w:rsidRPr="00EA623A">
        <w:rPr>
          <w:rFonts w:ascii="Times New Roman" w:hAnsi="Times New Roman" w:cs="Times New Roman"/>
          <w:color w:val="auto"/>
          <w:sz w:val="28"/>
          <w:szCs w:val="28"/>
          <w:lang w:val="uk-UA"/>
        </w:rPr>
        <w:t>,</w:t>
      </w:r>
      <w:r w:rsidR="00556313" w:rsidRPr="00EA623A">
        <w:rPr>
          <w:rFonts w:ascii="Times New Roman" w:hAnsi="Times New Roman" w:cs="Times New Roman"/>
          <w:color w:val="auto"/>
          <w:sz w:val="28"/>
          <w:szCs w:val="28"/>
          <w:lang w:val="uk-UA"/>
        </w:rPr>
        <w:t xml:space="preserve"> –</w:t>
      </w:r>
      <w:r w:rsidR="00452D6E" w:rsidRPr="00EA623A">
        <w:rPr>
          <w:rFonts w:ascii="Times New Roman" w:hAnsi="Times New Roman" w:cs="Times New Roman"/>
          <w:color w:val="auto"/>
          <w:sz w:val="28"/>
          <w:szCs w:val="28"/>
          <w:lang w:val="uk-UA"/>
        </w:rPr>
        <w:t xml:space="preserve"> узгоджені</w:t>
      </w:r>
      <w:r w:rsidR="00CC4413" w:rsidRPr="00EA623A">
        <w:rPr>
          <w:rFonts w:ascii="Times New Roman" w:hAnsi="Times New Roman" w:cs="Times New Roman"/>
          <w:color w:val="auto"/>
          <w:sz w:val="28"/>
          <w:szCs w:val="28"/>
          <w:lang w:val="uk-UA"/>
        </w:rPr>
        <w:t xml:space="preserve"> пропозиції щодо формування </w:t>
      </w:r>
      <w:proofErr w:type="spellStart"/>
      <w:r w:rsidR="00CC4413" w:rsidRPr="00EA623A">
        <w:rPr>
          <w:rFonts w:ascii="Times New Roman" w:hAnsi="Times New Roman" w:cs="Times New Roman"/>
          <w:color w:val="auto"/>
          <w:sz w:val="28"/>
          <w:szCs w:val="28"/>
          <w:lang w:val="uk-UA"/>
        </w:rPr>
        <w:t>проє</w:t>
      </w:r>
      <w:r w:rsidR="00452D6E" w:rsidRPr="00EA623A">
        <w:rPr>
          <w:rFonts w:ascii="Times New Roman" w:hAnsi="Times New Roman" w:cs="Times New Roman"/>
          <w:color w:val="auto"/>
          <w:sz w:val="28"/>
          <w:szCs w:val="28"/>
          <w:lang w:val="uk-UA"/>
        </w:rPr>
        <w:t>кту</w:t>
      </w:r>
      <w:proofErr w:type="spellEnd"/>
      <w:r w:rsidR="00452D6E" w:rsidRPr="00EA623A">
        <w:rPr>
          <w:rFonts w:ascii="Times New Roman" w:hAnsi="Times New Roman" w:cs="Times New Roman"/>
          <w:color w:val="auto"/>
          <w:sz w:val="28"/>
          <w:szCs w:val="28"/>
          <w:lang w:val="uk-UA"/>
        </w:rPr>
        <w:t xml:space="preserve"> порядку денного пленарного засідання ради;</w:t>
      </w:r>
    </w:p>
    <w:p w:rsidR="00452D6E" w:rsidRPr="006260F7" w:rsidRDefault="00B059B2" w:rsidP="00EA623A">
      <w:pPr>
        <w:pStyle w:val="HTML"/>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ab/>
      </w:r>
      <w:r w:rsidR="00EA623A">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00452D6E" w:rsidRPr="006260F7">
        <w:rPr>
          <w:rFonts w:ascii="Times New Roman" w:hAnsi="Times New Roman" w:cs="Times New Roman"/>
          <w:sz w:val="28"/>
          <w:szCs w:val="28"/>
          <w:lang w:val="uk-UA"/>
        </w:rPr>
        <w:t>сприяє координації діяльності постійних комісій ради;</w:t>
      </w:r>
    </w:p>
    <w:p w:rsidR="00452D6E" w:rsidRPr="006260F7" w:rsidRDefault="00EA623A" w:rsidP="00EA623A">
      <w:pPr>
        <w:pStyle w:val="HTML"/>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3) </w:t>
      </w:r>
      <w:r w:rsidR="00452D6E" w:rsidRPr="006260F7">
        <w:rPr>
          <w:rFonts w:ascii="Times New Roman" w:hAnsi="Times New Roman" w:cs="Times New Roman"/>
          <w:sz w:val="28"/>
          <w:szCs w:val="28"/>
          <w:lang w:val="uk-UA"/>
        </w:rPr>
        <w:t>розглядає та подає на затвердження раді річний та квартальний плани роботи;</w:t>
      </w:r>
    </w:p>
    <w:p w:rsidR="00452D6E" w:rsidRPr="006260F7" w:rsidRDefault="00B059B2" w:rsidP="00B059B2">
      <w:pPr>
        <w:pStyle w:val="HTML"/>
        <w:tabs>
          <w:tab w:val="clear" w:pos="916"/>
          <w:tab w:val="clear" w:pos="1832"/>
          <w:tab w:val="clear" w:pos="2748"/>
          <w:tab w:val="clear" w:pos="3664"/>
          <w:tab w:val="clear" w:pos="4580"/>
          <w:tab w:val="left" w:pos="0"/>
          <w:tab w:val="left" w:pos="851"/>
        </w:tabs>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 4) </w:t>
      </w:r>
      <w:r w:rsidR="00452D6E" w:rsidRPr="006260F7">
        <w:rPr>
          <w:rFonts w:ascii="Times New Roman" w:hAnsi="Times New Roman" w:cs="Times New Roman"/>
          <w:sz w:val="28"/>
          <w:szCs w:val="28"/>
          <w:lang w:val="uk-UA"/>
        </w:rPr>
        <w:t>розглядає плани роботи постійних комісій, підготовлен</w:t>
      </w:r>
      <w:r w:rsidR="0060441A">
        <w:rPr>
          <w:rFonts w:ascii="Times New Roman" w:hAnsi="Times New Roman" w:cs="Times New Roman"/>
          <w:sz w:val="28"/>
          <w:szCs w:val="28"/>
          <w:lang w:val="uk-UA"/>
        </w:rPr>
        <w:t>і</w:t>
      </w:r>
      <w:r w:rsidR="00452D6E" w:rsidRPr="006260F7">
        <w:rPr>
          <w:rFonts w:ascii="Times New Roman" w:hAnsi="Times New Roman" w:cs="Times New Roman"/>
          <w:sz w:val="28"/>
          <w:szCs w:val="28"/>
          <w:lang w:val="uk-UA"/>
        </w:rPr>
        <w:t xml:space="preserve"> і надан</w:t>
      </w:r>
      <w:r w:rsidR="0060441A">
        <w:rPr>
          <w:rFonts w:ascii="Times New Roman" w:hAnsi="Times New Roman" w:cs="Times New Roman"/>
          <w:sz w:val="28"/>
          <w:szCs w:val="28"/>
          <w:lang w:val="uk-UA"/>
        </w:rPr>
        <w:t>і</w:t>
      </w:r>
      <w:r w:rsidR="00452D6E" w:rsidRPr="006260F7">
        <w:rPr>
          <w:rFonts w:ascii="Times New Roman" w:hAnsi="Times New Roman" w:cs="Times New Roman"/>
          <w:sz w:val="28"/>
          <w:szCs w:val="28"/>
          <w:lang w:val="uk-UA"/>
        </w:rPr>
        <w:t xml:space="preserve"> у встановленому порядку;</w:t>
      </w:r>
    </w:p>
    <w:p w:rsidR="00452D6E" w:rsidRPr="006260F7" w:rsidRDefault="00B059B2" w:rsidP="00B059B2">
      <w:pPr>
        <w:pStyle w:val="HTML"/>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5) </w:t>
      </w:r>
      <w:r w:rsidR="00093566">
        <w:rPr>
          <w:rFonts w:ascii="Times New Roman" w:hAnsi="Times New Roman" w:cs="Times New Roman"/>
          <w:sz w:val="28"/>
          <w:szCs w:val="28"/>
          <w:lang w:val="uk-UA"/>
        </w:rPr>
        <w:t>у</w:t>
      </w:r>
      <w:r w:rsidR="00452D6E" w:rsidRPr="006260F7">
        <w:rPr>
          <w:rFonts w:ascii="Times New Roman" w:hAnsi="Times New Roman" w:cs="Times New Roman"/>
          <w:sz w:val="28"/>
          <w:szCs w:val="28"/>
          <w:lang w:val="uk-UA"/>
        </w:rPr>
        <w:t xml:space="preserve"> разі необхідності, вносить голові ради або його першому заступнику чи заступнику пропозиції про створення робочих груп для підготовки </w:t>
      </w:r>
      <w:proofErr w:type="spellStart"/>
      <w:r w:rsidR="00452D6E" w:rsidRPr="006260F7">
        <w:rPr>
          <w:rFonts w:ascii="Times New Roman" w:hAnsi="Times New Roman" w:cs="Times New Roman"/>
          <w:sz w:val="28"/>
          <w:szCs w:val="28"/>
          <w:lang w:val="uk-UA"/>
        </w:rPr>
        <w:t>про</w:t>
      </w:r>
      <w:r>
        <w:rPr>
          <w:rFonts w:ascii="Times New Roman" w:hAnsi="Times New Roman" w:cs="Times New Roman"/>
          <w:sz w:val="28"/>
          <w:szCs w:val="28"/>
          <w:lang w:val="uk-UA"/>
        </w:rPr>
        <w:t>є</w:t>
      </w:r>
      <w:r w:rsidR="00452D6E" w:rsidRPr="006260F7">
        <w:rPr>
          <w:rFonts w:ascii="Times New Roman" w:hAnsi="Times New Roman" w:cs="Times New Roman"/>
          <w:sz w:val="28"/>
          <w:szCs w:val="28"/>
          <w:lang w:val="uk-UA"/>
        </w:rPr>
        <w:t>ктів</w:t>
      </w:r>
      <w:proofErr w:type="spellEnd"/>
      <w:r w:rsidR="00452D6E" w:rsidRPr="006260F7">
        <w:rPr>
          <w:rFonts w:ascii="Times New Roman" w:hAnsi="Times New Roman" w:cs="Times New Roman"/>
          <w:sz w:val="28"/>
          <w:szCs w:val="28"/>
          <w:lang w:val="uk-UA"/>
        </w:rPr>
        <w:t xml:space="preserve"> документів із залученням депутатів, спеціалістів, консультантів, експертів, тощо;</w:t>
      </w:r>
    </w:p>
    <w:p w:rsidR="00452D6E" w:rsidRPr="006260F7" w:rsidRDefault="00B059B2" w:rsidP="00B059B2">
      <w:pPr>
        <w:pStyle w:val="HTML"/>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6) </w:t>
      </w:r>
      <w:r w:rsidR="00452D6E" w:rsidRPr="006260F7">
        <w:rPr>
          <w:rFonts w:ascii="Times New Roman" w:hAnsi="Times New Roman" w:cs="Times New Roman"/>
          <w:sz w:val="28"/>
          <w:szCs w:val="28"/>
          <w:lang w:val="uk-UA"/>
        </w:rPr>
        <w:t>сприяє діяльності депутатських фракцій (груп) ради;</w:t>
      </w:r>
    </w:p>
    <w:p w:rsidR="006260F7" w:rsidRPr="006260F7" w:rsidRDefault="00B059B2" w:rsidP="00B059B2">
      <w:pPr>
        <w:pStyle w:val="HTML"/>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7) </w:t>
      </w:r>
      <w:r w:rsidR="00452D6E" w:rsidRPr="006260F7">
        <w:rPr>
          <w:rFonts w:ascii="Times New Roman" w:hAnsi="Times New Roman" w:cs="Times New Roman"/>
          <w:sz w:val="28"/>
          <w:szCs w:val="28"/>
          <w:lang w:val="uk-UA"/>
        </w:rPr>
        <w:t>розглядає питання, пов’язані з організацією відносин ради з іншими органами місцевого самоврядування</w:t>
      </w:r>
      <w:r w:rsidR="002E167E">
        <w:rPr>
          <w:rFonts w:ascii="Times New Roman" w:hAnsi="Times New Roman" w:cs="Times New Roman"/>
          <w:sz w:val="28"/>
          <w:szCs w:val="28"/>
          <w:lang w:val="uk-UA"/>
        </w:rPr>
        <w:t xml:space="preserve"> Закарпатської </w:t>
      </w:r>
      <w:r w:rsidR="00452D6E" w:rsidRPr="006260F7">
        <w:rPr>
          <w:rFonts w:ascii="Times New Roman" w:hAnsi="Times New Roman" w:cs="Times New Roman"/>
          <w:sz w:val="28"/>
          <w:szCs w:val="28"/>
          <w:lang w:val="uk-UA"/>
        </w:rPr>
        <w:t>області</w:t>
      </w:r>
      <w:r w:rsidR="006260F7" w:rsidRPr="006260F7">
        <w:rPr>
          <w:rFonts w:ascii="Times New Roman" w:hAnsi="Times New Roman" w:cs="Times New Roman"/>
          <w:sz w:val="28"/>
          <w:szCs w:val="28"/>
          <w:lang w:val="uk-UA"/>
        </w:rPr>
        <w:t>, інших регіонів, міст та країн;</w:t>
      </w:r>
    </w:p>
    <w:p w:rsidR="006260F7" w:rsidRPr="006260F7" w:rsidRDefault="00B059B2" w:rsidP="00B059B2">
      <w:pPr>
        <w:pStyle w:val="HTML"/>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8) </w:t>
      </w:r>
      <w:r w:rsidR="00093566">
        <w:rPr>
          <w:rFonts w:ascii="Times New Roman" w:hAnsi="Times New Roman" w:cs="Times New Roman"/>
          <w:sz w:val="28"/>
          <w:szCs w:val="28"/>
          <w:lang w:val="uk-UA"/>
        </w:rPr>
        <w:t>у</w:t>
      </w:r>
      <w:r w:rsidR="006260F7" w:rsidRPr="006260F7">
        <w:rPr>
          <w:rFonts w:ascii="Times New Roman" w:hAnsi="Times New Roman" w:cs="Times New Roman"/>
          <w:sz w:val="28"/>
          <w:szCs w:val="28"/>
          <w:lang w:val="uk-UA"/>
        </w:rPr>
        <w:t xml:space="preserve"> міжсесійний період надає рекомендації сесії обласної ради з питань надзвичайних (непередбачених) ситуацій у Закарпатській області.</w:t>
      </w:r>
    </w:p>
    <w:p w:rsidR="00452D6E" w:rsidRDefault="00452D6E" w:rsidP="00D66B33">
      <w:pPr>
        <w:pStyle w:val="StyleZakonu"/>
        <w:spacing w:after="0" w:line="240" w:lineRule="auto"/>
        <w:ind w:firstLine="709"/>
        <w:rPr>
          <w:sz w:val="28"/>
          <w:szCs w:val="28"/>
        </w:rPr>
      </w:pPr>
      <w:r w:rsidRPr="006260F7">
        <w:rPr>
          <w:sz w:val="28"/>
          <w:szCs w:val="28"/>
        </w:rPr>
        <w:t xml:space="preserve">5. Президія ради здійснює свою роботу у формі засідань. Засідання </w:t>
      </w:r>
      <w:r w:rsidR="0060441A">
        <w:rPr>
          <w:sz w:val="28"/>
          <w:szCs w:val="28"/>
        </w:rPr>
        <w:t>п</w:t>
      </w:r>
      <w:r w:rsidR="0067510A">
        <w:rPr>
          <w:sz w:val="28"/>
          <w:szCs w:val="28"/>
        </w:rPr>
        <w:t xml:space="preserve">резидії </w:t>
      </w:r>
      <w:r w:rsidRPr="006260F7">
        <w:rPr>
          <w:sz w:val="28"/>
          <w:szCs w:val="28"/>
        </w:rPr>
        <w:t>є правомочним за умови присутності на ньому більше половини її складу.</w:t>
      </w:r>
    </w:p>
    <w:p w:rsidR="00A549FA" w:rsidRPr="000C058C" w:rsidRDefault="00A549FA" w:rsidP="00A549FA">
      <w:pPr>
        <w:pStyle w:val="10"/>
        <w:shd w:val="clear" w:color="auto" w:fill="auto"/>
        <w:spacing w:before="0" w:after="0" w:line="240" w:lineRule="auto"/>
        <w:ind w:firstLine="709"/>
        <w:jc w:val="both"/>
        <w:rPr>
          <w:rFonts w:ascii="Times New Roman" w:eastAsia="Calibri" w:hAnsi="Times New Roman" w:cs="Times New Roman"/>
        </w:rPr>
      </w:pPr>
      <w:r w:rsidRPr="000C058C">
        <w:rPr>
          <w:rFonts w:ascii="Times New Roman" w:eastAsia="Calibri" w:hAnsi="Times New Roman" w:cs="Times New Roman"/>
        </w:rPr>
        <w:t xml:space="preserve">У період проведення карантинних чи інших обмежувальних заходів засідання </w:t>
      </w:r>
      <w:r w:rsidR="00B059B2">
        <w:rPr>
          <w:rFonts w:ascii="Times New Roman" w:eastAsia="Calibri" w:hAnsi="Times New Roman" w:cs="Times New Roman"/>
        </w:rPr>
        <w:t>п</w:t>
      </w:r>
      <w:r w:rsidRPr="000C058C">
        <w:rPr>
          <w:rFonts w:ascii="Times New Roman" w:eastAsia="Calibri" w:hAnsi="Times New Roman" w:cs="Times New Roman"/>
        </w:rPr>
        <w:t>резидії відповідно до розпорядження голови</w:t>
      </w:r>
      <w:r>
        <w:rPr>
          <w:rFonts w:ascii="Times New Roman" w:hAnsi="Times New Roman" w:cs="Times New Roman"/>
        </w:rPr>
        <w:t xml:space="preserve"> обласної</w:t>
      </w:r>
      <w:r w:rsidRPr="000C058C">
        <w:rPr>
          <w:rFonts w:ascii="Times New Roman" w:eastAsia="Calibri" w:hAnsi="Times New Roman" w:cs="Times New Roman"/>
        </w:rPr>
        <w:t xml:space="preserve"> </w:t>
      </w:r>
      <w:r>
        <w:rPr>
          <w:rFonts w:ascii="Times New Roman" w:hAnsi="Times New Roman" w:cs="Times New Roman"/>
        </w:rPr>
        <w:t>р</w:t>
      </w:r>
      <w:r w:rsidRPr="000C058C">
        <w:rPr>
          <w:rFonts w:ascii="Times New Roman" w:eastAsia="Calibri" w:hAnsi="Times New Roman" w:cs="Times New Roman"/>
        </w:rPr>
        <w:t>ади можуть проходити за участі обмеженого кола присутніх та/або без запрошених осіб.</w:t>
      </w:r>
    </w:p>
    <w:p w:rsidR="00A549FA" w:rsidRPr="00A549FA" w:rsidRDefault="00A549FA" w:rsidP="00A549FA">
      <w:pPr>
        <w:pStyle w:val="StyleZakonu"/>
        <w:spacing w:after="0" w:line="240" w:lineRule="auto"/>
        <w:ind w:firstLine="709"/>
        <w:rPr>
          <w:sz w:val="28"/>
          <w:szCs w:val="28"/>
        </w:rPr>
      </w:pPr>
      <w:r w:rsidRPr="00A549FA">
        <w:rPr>
          <w:rFonts w:eastAsia="Calibri"/>
          <w:sz w:val="28"/>
          <w:szCs w:val="28"/>
        </w:rPr>
        <w:t xml:space="preserve">У разі проведення дистанційного засідання </w:t>
      </w:r>
      <w:r>
        <w:rPr>
          <w:rFonts w:eastAsia="Calibri"/>
          <w:sz w:val="28"/>
          <w:szCs w:val="28"/>
        </w:rPr>
        <w:t>п</w:t>
      </w:r>
      <w:r w:rsidRPr="00A549FA">
        <w:rPr>
          <w:rFonts w:eastAsia="Calibri"/>
          <w:sz w:val="28"/>
          <w:szCs w:val="28"/>
        </w:rPr>
        <w:t xml:space="preserve">резидії, у визначених Регламентом роботи обласної ради випадках, присутність на її засіданні запрошених осіб, за необхідності, забезпечується виконавчим апаратом </w:t>
      </w:r>
      <w:r w:rsidRPr="00A549FA">
        <w:rPr>
          <w:sz w:val="28"/>
          <w:szCs w:val="28"/>
        </w:rPr>
        <w:t>р</w:t>
      </w:r>
      <w:r w:rsidRPr="00A549FA">
        <w:rPr>
          <w:rFonts w:eastAsia="Calibri"/>
          <w:sz w:val="28"/>
          <w:szCs w:val="28"/>
        </w:rPr>
        <w:t>ади шляхом доведення до їх відома технічних відомостей щодо режиму участі у дистанційному засіданні</w:t>
      </w:r>
      <w:r>
        <w:rPr>
          <w:rFonts w:eastAsia="Calibri"/>
          <w:sz w:val="28"/>
          <w:szCs w:val="28"/>
        </w:rPr>
        <w:t>.</w:t>
      </w:r>
    </w:p>
    <w:p w:rsidR="00452D6E" w:rsidRPr="00191D53" w:rsidRDefault="00452D6E" w:rsidP="00D66B33">
      <w:pPr>
        <w:pStyle w:val="StyleZakonu"/>
        <w:spacing w:after="0" w:line="240" w:lineRule="auto"/>
        <w:ind w:firstLine="709"/>
        <w:rPr>
          <w:b/>
          <w:sz w:val="28"/>
          <w:szCs w:val="28"/>
        </w:rPr>
      </w:pPr>
      <w:r w:rsidRPr="006260F7">
        <w:rPr>
          <w:sz w:val="28"/>
          <w:szCs w:val="28"/>
        </w:rPr>
        <w:t xml:space="preserve">6. </w:t>
      </w:r>
      <w:r w:rsidRPr="00191D53">
        <w:rPr>
          <w:sz w:val="28"/>
          <w:szCs w:val="28"/>
        </w:rPr>
        <w:t xml:space="preserve">Засідання </w:t>
      </w:r>
      <w:r w:rsidR="0060441A">
        <w:rPr>
          <w:sz w:val="28"/>
          <w:szCs w:val="28"/>
        </w:rPr>
        <w:t>п</w:t>
      </w:r>
      <w:r w:rsidRPr="00191D53">
        <w:rPr>
          <w:sz w:val="28"/>
          <w:szCs w:val="28"/>
        </w:rPr>
        <w:t>резидії ради скликає і веде голова ради, а в разі його відсутності – перший заступник чи заступник голови.</w:t>
      </w:r>
    </w:p>
    <w:p w:rsidR="00452D6E" w:rsidRPr="006260F7" w:rsidRDefault="00452D6E" w:rsidP="00D66B33">
      <w:pPr>
        <w:pStyle w:val="StyleZakonu"/>
        <w:spacing w:after="0" w:line="240" w:lineRule="auto"/>
        <w:ind w:firstLine="709"/>
        <w:rPr>
          <w:sz w:val="28"/>
          <w:szCs w:val="28"/>
        </w:rPr>
      </w:pPr>
      <w:r w:rsidRPr="00191D53">
        <w:rPr>
          <w:sz w:val="28"/>
          <w:szCs w:val="28"/>
        </w:rPr>
        <w:t>7. Член</w:t>
      </w:r>
      <w:r w:rsidR="003E5C7C">
        <w:rPr>
          <w:sz w:val="28"/>
          <w:szCs w:val="28"/>
        </w:rPr>
        <w:t>ів</w:t>
      </w:r>
      <w:r w:rsidR="009C1C79">
        <w:rPr>
          <w:sz w:val="28"/>
          <w:szCs w:val="28"/>
        </w:rPr>
        <w:t xml:space="preserve"> </w:t>
      </w:r>
      <w:r w:rsidR="0060441A">
        <w:rPr>
          <w:sz w:val="28"/>
          <w:szCs w:val="28"/>
        </w:rPr>
        <w:t>п</w:t>
      </w:r>
      <w:r w:rsidRPr="00191D53">
        <w:rPr>
          <w:sz w:val="28"/>
          <w:szCs w:val="28"/>
        </w:rPr>
        <w:t>резидії</w:t>
      </w:r>
      <w:r w:rsidRPr="006260F7">
        <w:rPr>
          <w:sz w:val="28"/>
          <w:szCs w:val="28"/>
        </w:rPr>
        <w:t xml:space="preserve"> повідомляють</w:t>
      </w:r>
      <w:r w:rsidR="009C1C79">
        <w:rPr>
          <w:sz w:val="28"/>
          <w:szCs w:val="28"/>
        </w:rPr>
        <w:t xml:space="preserve"> </w:t>
      </w:r>
      <w:r w:rsidRPr="006260F7">
        <w:rPr>
          <w:sz w:val="28"/>
          <w:szCs w:val="28"/>
        </w:rPr>
        <w:t xml:space="preserve">про час і місце проведення засідання </w:t>
      </w:r>
      <w:r w:rsidR="0060441A">
        <w:rPr>
          <w:sz w:val="28"/>
          <w:szCs w:val="28"/>
        </w:rPr>
        <w:t>п</w:t>
      </w:r>
      <w:r w:rsidRPr="006260F7">
        <w:rPr>
          <w:sz w:val="28"/>
          <w:szCs w:val="28"/>
        </w:rPr>
        <w:t>резидії не пізніше</w:t>
      </w:r>
      <w:r w:rsidR="00093566">
        <w:rPr>
          <w:sz w:val="28"/>
          <w:szCs w:val="28"/>
        </w:rPr>
        <w:t>,</w:t>
      </w:r>
      <w:r w:rsidRPr="006260F7">
        <w:rPr>
          <w:sz w:val="28"/>
          <w:szCs w:val="28"/>
        </w:rPr>
        <w:t xml:space="preserve"> ніж за три дні до </w:t>
      </w:r>
      <w:r w:rsidR="0060441A">
        <w:rPr>
          <w:sz w:val="28"/>
          <w:szCs w:val="28"/>
        </w:rPr>
        <w:t xml:space="preserve">такого </w:t>
      </w:r>
      <w:r w:rsidRPr="006260F7">
        <w:rPr>
          <w:sz w:val="28"/>
          <w:szCs w:val="28"/>
        </w:rPr>
        <w:t xml:space="preserve">засідання. </w:t>
      </w:r>
      <w:r w:rsidR="005C33AC">
        <w:rPr>
          <w:sz w:val="28"/>
          <w:szCs w:val="28"/>
        </w:rPr>
        <w:t>У</w:t>
      </w:r>
      <w:r w:rsidRPr="006260F7">
        <w:rPr>
          <w:sz w:val="28"/>
          <w:szCs w:val="28"/>
        </w:rPr>
        <w:t xml:space="preserve"> разі необхідності, зокрема</w:t>
      </w:r>
      <w:r w:rsidR="005C33AC">
        <w:rPr>
          <w:sz w:val="28"/>
          <w:szCs w:val="28"/>
        </w:rPr>
        <w:t>,</w:t>
      </w:r>
      <w:r w:rsidRPr="006260F7">
        <w:rPr>
          <w:sz w:val="28"/>
          <w:szCs w:val="28"/>
        </w:rPr>
        <w:t xml:space="preserve"> скликання позачергової сесії, </w:t>
      </w:r>
      <w:r w:rsidR="00093566">
        <w:rPr>
          <w:sz w:val="28"/>
          <w:szCs w:val="28"/>
        </w:rPr>
        <w:t>п</w:t>
      </w:r>
      <w:r w:rsidRPr="006260F7">
        <w:rPr>
          <w:sz w:val="28"/>
          <w:szCs w:val="28"/>
        </w:rPr>
        <w:t>резидія ради може скликатися і проводитися в день сесії перед пленарним засіданням.</w:t>
      </w:r>
    </w:p>
    <w:p w:rsidR="00452D6E" w:rsidRDefault="00452D6E" w:rsidP="00D66B33">
      <w:pPr>
        <w:pStyle w:val="StyleZakonu"/>
        <w:spacing w:after="0" w:line="240" w:lineRule="auto"/>
        <w:ind w:firstLine="709"/>
        <w:rPr>
          <w:sz w:val="28"/>
          <w:szCs w:val="28"/>
        </w:rPr>
      </w:pPr>
      <w:r w:rsidRPr="006260F7">
        <w:rPr>
          <w:sz w:val="28"/>
          <w:szCs w:val="28"/>
        </w:rPr>
        <w:t xml:space="preserve">8. Рішення </w:t>
      </w:r>
      <w:r w:rsidR="00093566">
        <w:rPr>
          <w:sz w:val="28"/>
          <w:szCs w:val="28"/>
        </w:rPr>
        <w:t>п</w:t>
      </w:r>
      <w:r w:rsidRPr="006260F7">
        <w:rPr>
          <w:sz w:val="28"/>
          <w:szCs w:val="28"/>
        </w:rPr>
        <w:t xml:space="preserve">резидії ради у формі пропозицій та рекомендацій приймаються на її засіданнях більшістю голосів членів </w:t>
      </w:r>
      <w:r w:rsidR="00093566">
        <w:rPr>
          <w:sz w:val="28"/>
          <w:szCs w:val="28"/>
        </w:rPr>
        <w:t>п</w:t>
      </w:r>
      <w:r w:rsidRPr="006260F7">
        <w:rPr>
          <w:sz w:val="28"/>
          <w:szCs w:val="28"/>
        </w:rPr>
        <w:t xml:space="preserve">резидії, присутніх на її засіданні. </w:t>
      </w:r>
    </w:p>
    <w:p w:rsidR="00A549FA" w:rsidRPr="00A549FA" w:rsidRDefault="00A549FA" w:rsidP="00D66B33">
      <w:pPr>
        <w:pStyle w:val="StyleZakonu"/>
        <w:spacing w:after="0" w:line="240" w:lineRule="auto"/>
        <w:ind w:firstLine="709"/>
        <w:rPr>
          <w:sz w:val="28"/>
          <w:szCs w:val="28"/>
        </w:rPr>
      </w:pPr>
      <w:r w:rsidRPr="00A549FA">
        <w:rPr>
          <w:rFonts w:eastAsia="Calibri"/>
          <w:sz w:val="28"/>
          <w:szCs w:val="28"/>
        </w:rPr>
        <w:t xml:space="preserve">У разі проведення дистанційного засідання </w:t>
      </w:r>
      <w:r>
        <w:rPr>
          <w:rFonts w:eastAsia="Calibri"/>
          <w:sz w:val="28"/>
          <w:szCs w:val="28"/>
        </w:rPr>
        <w:t>п</w:t>
      </w:r>
      <w:r w:rsidRPr="00A549FA">
        <w:rPr>
          <w:rFonts w:eastAsia="Calibri"/>
          <w:sz w:val="28"/>
          <w:szCs w:val="28"/>
        </w:rPr>
        <w:t xml:space="preserve">резидії, у визначених Регламентом роботи обласної ради випадках, голосування по кожному питанню порядку денного проводиться шляхом виведення головуючим на засіданні на головний екран обличчя кожного депутата, оголошення ним прізвища, імені, по батькові та свого рішення з питання порядку денного, про що відповідальним працівником виконавчого апарату ставиться відповідна позначка у списку членів </w:t>
      </w:r>
      <w:r>
        <w:rPr>
          <w:rFonts w:eastAsia="Calibri"/>
          <w:sz w:val="28"/>
          <w:szCs w:val="28"/>
        </w:rPr>
        <w:t>п</w:t>
      </w:r>
      <w:r w:rsidRPr="00A549FA">
        <w:rPr>
          <w:rFonts w:eastAsia="Calibri"/>
          <w:sz w:val="28"/>
          <w:szCs w:val="28"/>
        </w:rPr>
        <w:t>резидії, який, по закінченні опитування з кожного питання поря</w:t>
      </w:r>
      <w:r w:rsidRPr="00A549FA">
        <w:rPr>
          <w:sz w:val="28"/>
          <w:szCs w:val="28"/>
        </w:rPr>
        <w:t>дку денного, передається голові обласної р</w:t>
      </w:r>
      <w:r w:rsidRPr="00A549FA">
        <w:rPr>
          <w:rFonts w:eastAsia="Calibri"/>
          <w:sz w:val="28"/>
          <w:szCs w:val="28"/>
        </w:rPr>
        <w:t>ади для оголошення результатів голосування</w:t>
      </w:r>
      <w:r>
        <w:rPr>
          <w:rFonts w:eastAsia="Calibri"/>
          <w:sz w:val="28"/>
          <w:szCs w:val="28"/>
        </w:rPr>
        <w:t>.</w:t>
      </w:r>
    </w:p>
    <w:p w:rsidR="00452D6E" w:rsidRPr="006260F7" w:rsidRDefault="00452D6E" w:rsidP="00D66B33">
      <w:pPr>
        <w:pStyle w:val="StyleZakonu"/>
        <w:spacing w:after="0" w:line="240" w:lineRule="auto"/>
        <w:ind w:firstLine="709"/>
        <w:rPr>
          <w:sz w:val="28"/>
          <w:szCs w:val="28"/>
        </w:rPr>
      </w:pPr>
      <w:r w:rsidRPr="006260F7">
        <w:rPr>
          <w:sz w:val="28"/>
          <w:szCs w:val="28"/>
        </w:rPr>
        <w:t>9.</w:t>
      </w:r>
      <w:r w:rsidR="00660F12">
        <w:rPr>
          <w:color w:val="202020"/>
          <w:sz w:val="28"/>
          <w:szCs w:val="28"/>
          <w:lang w:eastAsia="uk-UA"/>
        </w:rPr>
        <w:t xml:space="preserve"> </w:t>
      </w:r>
      <w:r w:rsidR="00660F12" w:rsidRPr="00A549FA">
        <w:rPr>
          <w:sz w:val="28"/>
          <w:szCs w:val="28"/>
          <w:lang w:eastAsia="uk-UA"/>
        </w:rPr>
        <w:t xml:space="preserve">Президія </w:t>
      </w:r>
      <w:r w:rsidR="006260F7" w:rsidRPr="00A549FA">
        <w:rPr>
          <w:sz w:val="28"/>
          <w:szCs w:val="28"/>
          <w:lang w:eastAsia="uk-UA"/>
        </w:rPr>
        <w:t>не вправі ухвалювати рішення з питань, які потребують попереднього розгляду відповідних постійних комісій.</w:t>
      </w:r>
      <w:r w:rsidRPr="006260F7">
        <w:rPr>
          <w:sz w:val="28"/>
          <w:szCs w:val="28"/>
        </w:rPr>
        <w:t xml:space="preserve"> Якщо за результатами розгляду питання, запро</w:t>
      </w:r>
      <w:r w:rsidR="00CC4413">
        <w:rPr>
          <w:sz w:val="28"/>
          <w:szCs w:val="28"/>
        </w:rPr>
        <w:t xml:space="preserve">понованого для включення до </w:t>
      </w:r>
      <w:proofErr w:type="spellStart"/>
      <w:r w:rsidR="00CC4413">
        <w:rPr>
          <w:sz w:val="28"/>
          <w:szCs w:val="28"/>
        </w:rPr>
        <w:t>проє</w:t>
      </w:r>
      <w:r w:rsidRPr="006260F7">
        <w:rPr>
          <w:sz w:val="28"/>
          <w:szCs w:val="28"/>
        </w:rPr>
        <w:t>кту</w:t>
      </w:r>
      <w:proofErr w:type="spellEnd"/>
      <w:r w:rsidRPr="006260F7">
        <w:rPr>
          <w:sz w:val="28"/>
          <w:szCs w:val="28"/>
        </w:rPr>
        <w:t xml:space="preserve"> порядку денного </w:t>
      </w:r>
      <w:r w:rsidRPr="006260F7">
        <w:rPr>
          <w:sz w:val="28"/>
          <w:szCs w:val="28"/>
        </w:rPr>
        <w:lastRenderedPageBreak/>
        <w:t xml:space="preserve">пленарного засідання ради, </w:t>
      </w:r>
      <w:r w:rsidR="005C33AC">
        <w:rPr>
          <w:sz w:val="28"/>
          <w:szCs w:val="28"/>
        </w:rPr>
        <w:t>п</w:t>
      </w:r>
      <w:r w:rsidRPr="006260F7">
        <w:rPr>
          <w:sz w:val="28"/>
          <w:szCs w:val="28"/>
        </w:rPr>
        <w:t xml:space="preserve">резидія дійшла висновку про його неготовність для внесення на </w:t>
      </w:r>
      <w:r w:rsidR="00660F12">
        <w:rPr>
          <w:sz w:val="28"/>
          <w:szCs w:val="28"/>
        </w:rPr>
        <w:t xml:space="preserve">розгляд </w:t>
      </w:r>
      <w:r w:rsidRPr="006260F7">
        <w:rPr>
          <w:sz w:val="28"/>
          <w:szCs w:val="28"/>
        </w:rPr>
        <w:t>пленарн</w:t>
      </w:r>
      <w:r w:rsidR="00660F12">
        <w:rPr>
          <w:sz w:val="28"/>
          <w:szCs w:val="28"/>
        </w:rPr>
        <w:t>ого</w:t>
      </w:r>
      <w:r w:rsidRPr="006260F7">
        <w:rPr>
          <w:sz w:val="28"/>
          <w:szCs w:val="28"/>
        </w:rPr>
        <w:t xml:space="preserve"> засідання, вона може рекомендувати доопрацювати зазначене питання і перенести його розгляд на пізніший час або на наступну сесію після доопрацювання. Рішення з цього питання приймається більшістю голосів членів </w:t>
      </w:r>
      <w:r w:rsidR="005C33AC">
        <w:rPr>
          <w:sz w:val="28"/>
          <w:szCs w:val="28"/>
        </w:rPr>
        <w:t>п</w:t>
      </w:r>
      <w:r w:rsidRPr="006260F7">
        <w:rPr>
          <w:sz w:val="28"/>
          <w:szCs w:val="28"/>
        </w:rPr>
        <w:t>резидії ради відповідно до п. 8. цього Положення.</w:t>
      </w:r>
    </w:p>
    <w:p w:rsidR="00452D6E" w:rsidRPr="006260F7" w:rsidRDefault="00452D6E" w:rsidP="00D66B33">
      <w:pPr>
        <w:pStyle w:val="HTML"/>
        <w:ind w:firstLine="709"/>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 xml:space="preserve">10. </w:t>
      </w:r>
      <w:r w:rsidRPr="006260F7">
        <w:rPr>
          <w:rFonts w:ascii="Times New Roman" w:hAnsi="Times New Roman" w:cs="Times New Roman"/>
          <w:spacing w:val="-1"/>
          <w:sz w:val="28"/>
          <w:szCs w:val="28"/>
          <w:lang w:val="uk-UA"/>
        </w:rPr>
        <w:t>Депутати ради</w:t>
      </w:r>
      <w:r w:rsidRPr="006260F7">
        <w:rPr>
          <w:rFonts w:ascii="Times New Roman" w:hAnsi="Times New Roman" w:cs="Times New Roman"/>
          <w:spacing w:val="-19"/>
          <w:sz w:val="28"/>
          <w:szCs w:val="28"/>
          <w:lang w:val="uk-UA"/>
        </w:rPr>
        <w:t>,</w:t>
      </w:r>
      <w:r w:rsidR="006F31A1">
        <w:rPr>
          <w:rFonts w:ascii="Times New Roman" w:hAnsi="Times New Roman" w:cs="Times New Roman"/>
          <w:spacing w:val="-19"/>
          <w:sz w:val="28"/>
          <w:szCs w:val="28"/>
          <w:lang w:val="uk-UA"/>
        </w:rPr>
        <w:t xml:space="preserve"> </w:t>
      </w:r>
      <w:r w:rsidRPr="006260F7">
        <w:rPr>
          <w:rFonts w:ascii="Times New Roman" w:hAnsi="Times New Roman" w:cs="Times New Roman"/>
          <w:sz w:val="28"/>
          <w:szCs w:val="28"/>
          <w:lang w:val="uk-UA"/>
        </w:rPr>
        <w:t xml:space="preserve">які не входять до складу </w:t>
      </w:r>
      <w:r w:rsidR="005C33AC">
        <w:rPr>
          <w:rFonts w:ascii="Times New Roman" w:hAnsi="Times New Roman" w:cs="Times New Roman"/>
          <w:sz w:val="28"/>
          <w:szCs w:val="28"/>
          <w:lang w:val="uk-UA"/>
        </w:rPr>
        <w:t>п</w:t>
      </w:r>
      <w:r w:rsidRPr="006260F7">
        <w:rPr>
          <w:rFonts w:ascii="Times New Roman" w:hAnsi="Times New Roman" w:cs="Times New Roman"/>
          <w:sz w:val="28"/>
          <w:szCs w:val="28"/>
          <w:lang w:val="uk-UA"/>
        </w:rPr>
        <w:t xml:space="preserve">резидії, </w:t>
      </w:r>
      <w:r w:rsidRPr="006260F7">
        <w:rPr>
          <w:rFonts w:ascii="Times New Roman" w:hAnsi="Times New Roman" w:cs="Times New Roman"/>
          <w:spacing w:val="-1"/>
          <w:sz w:val="28"/>
          <w:szCs w:val="28"/>
          <w:lang w:val="uk-UA"/>
        </w:rPr>
        <w:t xml:space="preserve">мають право брати участь у засіданнях </w:t>
      </w:r>
      <w:r w:rsidR="005C33AC">
        <w:rPr>
          <w:rFonts w:ascii="Times New Roman" w:hAnsi="Times New Roman" w:cs="Times New Roman"/>
          <w:spacing w:val="-1"/>
          <w:sz w:val="28"/>
          <w:szCs w:val="28"/>
          <w:lang w:val="uk-UA"/>
        </w:rPr>
        <w:t>п</w:t>
      </w:r>
      <w:r w:rsidRPr="006260F7">
        <w:rPr>
          <w:rFonts w:ascii="Times New Roman" w:hAnsi="Times New Roman" w:cs="Times New Roman"/>
          <w:spacing w:val="-1"/>
          <w:sz w:val="28"/>
          <w:szCs w:val="28"/>
          <w:lang w:val="uk-UA"/>
        </w:rPr>
        <w:t xml:space="preserve">резидії з правом дорадчого </w:t>
      </w:r>
      <w:r w:rsidRPr="006260F7">
        <w:rPr>
          <w:rFonts w:ascii="Times New Roman" w:hAnsi="Times New Roman" w:cs="Times New Roman"/>
          <w:spacing w:val="-9"/>
          <w:sz w:val="28"/>
          <w:szCs w:val="28"/>
          <w:lang w:val="uk-UA"/>
        </w:rPr>
        <w:t>голосу</w:t>
      </w:r>
      <w:r w:rsidRPr="006260F7">
        <w:rPr>
          <w:rFonts w:ascii="Times New Roman" w:hAnsi="Times New Roman" w:cs="Times New Roman"/>
          <w:sz w:val="28"/>
          <w:szCs w:val="28"/>
          <w:lang w:val="uk-UA"/>
        </w:rPr>
        <w:t>.</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На засіданнях </w:t>
      </w:r>
      <w:r w:rsidR="005C33AC">
        <w:rPr>
          <w:sz w:val="28"/>
          <w:szCs w:val="28"/>
        </w:rPr>
        <w:t>п</w:t>
      </w:r>
      <w:r w:rsidRPr="006260F7">
        <w:rPr>
          <w:sz w:val="28"/>
          <w:szCs w:val="28"/>
        </w:rPr>
        <w:t>резидії ради можуть бути присутніми також</w:t>
      </w:r>
      <w:r w:rsidR="005C33AC">
        <w:rPr>
          <w:sz w:val="28"/>
          <w:szCs w:val="28"/>
        </w:rPr>
        <w:t>:</w:t>
      </w:r>
      <w:r w:rsidR="00A549FA">
        <w:rPr>
          <w:sz w:val="28"/>
          <w:szCs w:val="28"/>
        </w:rPr>
        <w:t xml:space="preserve"> </w:t>
      </w:r>
      <w:r w:rsidR="00CC4413">
        <w:rPr>
          <w:sz w:val="28"/>
          <w:szCs w:val="28"/>
        </w:rPr>
        <w:t xml:space="preserve">заступник керівника виконавчого апарату – </w:t>
      </w:r>
      <w:r w:rsidRPr="006260F7">
        <w:rPr>
          <w:sz w:val="28"/>
          <w:szCs w:val="28"/>
        </w:rPr>
        <w:t xml:space="preserve">керуючий справами виконавчого апарату ради, </w:t>
      </w:r>
      <w:r w:rsidR="005F7C2F">
        <w:rPr>
          <w:sz w:val="28"/>
          <w:szCs w:val="28"/>
        </w:rPr>
        <w:t>керуючий справами обласної ради, з</w:t>
      </w:r>
      <w:r w:rsidR="005F7C2F" w:rsidRPr="005F7C2F">
        <w:rPr>
          <w:sz w:val="28"/>
          <w:szCs w:val="28"/>
        </w:rPr>
        <w:t>аступник керуючого справами обласної ради</w:t>
      </w:r>
      <w:r w:rsidR="005F7C2F">
        <w:rPr>
          <w:sz w:val="28"/>
          <w:szCs w:val="28"/>
        </w:rPr>
        <w:t>,</w:t>
      </w:r>
      <w:r w:rsidR="00A549FA">
        <w:rPr>
          <w:sz w:val="28"/>
          <w:szCs w:val="28"/>
        </w:rPr>
        <w:t xml:space="preserve"> </w:t>
      </w:r>
      <w:r w:rsidRPr="006260F7">
        <w:rPr>
          <w:sz w:val="28"/>
          <w:szCs w:val="28"/>
        </w:rPr>
        <w:t xml:space="preserve">керівники структурних підрозділів виконавчого апарату за узгодженням </w:t>
      </w:r>
      <w:r w:rsidR="00A549FA">
        <w:rPr>
          <w:sz w:val="28"/>
          <w:szCs w:val="28"/>
        </w:rPr>
        <w:t>і</w:t>
      </w:r>
      <w:r w:rsidRPr="006260F7">
        <w:rPr>
          <w:sz w:val="28"/>
          <w:szCs w:val="28"/>
        </w:rPr>
        <w:t xml:space="preserve">з головою ради. Також на засідання </w:t>
      </w:r>
      <w:r w:rsidR="005C33AC">
        <w:rPr>
          <w:sz w:val="28"/>
          <w:szCs w:val="28"/>
        </w:rPr>
        <w:t>п</w:t>
      </w:r>
      <w:r w:rsidRPr="006260F7">
        <w:rPr>
          <w:sz w:val="28"/>
          <w:szCs w:val="28"/>
        </w:rPr>
        <w:t xml:space="preserve">резидії ради можуть запрошуватися ініціатори розгляду питань, експерти, консультанти та спеціалісти, інші особи, про що </w:t>
      </w:r>
      <w:r w:rsidR="005C33AC">
        <w:rPr>
          <w:sz w:val="28"/>
          <w:szCs w:val="28"/>
        </w:rPr>
        <w:t>п</w:t>
      </w:r>
      <w:r w:rsidRPr="006260F7">
        <w:rPr>
          <w:sz w:val="28"/>
          <w:szCs w:val="28"/>
        </w:rPr>
        <w:t>резидія ради приймає відповідне рішення.</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11. </w:t>
      </w:r>
      <w:r w:rsidR="005C33AC">
        <w:rPr>
          <w:sz w:val="28"/>
          <w:szCs w:val="28"/>
        </w:rPr>
        <w:t>В</w:t>
      </w:r>
      <w:r w:rsidR="005C33AC" w:rsidRPr="006260F7">
        <w:rPr>
          <w:sz w:val="28"/>
          <w:szCs w:val="28"/>
        </w:rPr>
        <w:t>иконавчи</w:t>
      </w:r>
      <w:r w:rsidR="005C33AC">
        <w:rPr>
          <w:sz w:val="28"/>
          <w:szCs w:val="28"/>
        </w:rPr>
        <w:t>й</w:t>
      </w:r>
      <w:r w:rsidR="005C33AC" w:rsidRPr="006260F7">
        <w:rPr>
          <w:sz w:val="28"/>
          <w:szCs w:val="28"/>
        </w:rPr>
        <w:t xml:space="preserve"> апарат ради</w:t>
      </w:r>
      <w:r w:rsidR="00A549FA">
        <w:rPr>
          <w:sz w:val="28"/>
          <w:szCs w:val="28"/>
        </w:rPr>
        <w:t xml:space="preserve"> </w:t>
      </w:r>
      <w:r w:rsidR="00667ED7" w:rsidRPr="006260F7">
        <w:rPr>
          <w:sz w:val="28"/>
          <w:szCs w:val="28"/>
        </w:rPr>
        <w:t xml:space="preserve">при реєстрації </w:t>
      </w:r>
      <w:r w:rsidR="005C33AC">
        <w:rPr>
          <w:sz w:val="28"/>
          <w:szCs w:val="28"/>
        </w:rPr>
        <w:t>забезпечує</w:t>
      </w:r>
      <w:r w:rsidR="00A549FA">
        <w:rPr>
          <w:sz w:val="28"/>
          <w:szCs w:val="28"/>
        </w:rPr>
        <w:t xml:space="preserve"> </w:t>
      </w:r>
      <w:r w:rsidR="005C33AC">
        <w:rPr>
          <w:sz w:val="28"/>
          <w:szCs w:val="28"/>
        </w:rPr>
        <w:t>ч</w:t>
      </w:r>
      <w:r w:rsidRPr="006260F7">
        <w:rPr>
          <w:sz w:val="28"/>
          <w:szCs w:val="28"/>
        </w:rPr>
        <w:t>лен</w:t>
      </w:r>
      <w:r w:rsidR="005C33AC">
        <w:rPr>
          <w:sz w:val="28"/>
          <w:szCs w:val="28"/>
        </w:rPr>
        <w:t>ів</w:t>
      </w:r>
      <w:r w:rsidR="00A549FA">
        <w:rPr>
          <w:sz w:val="28"/>
          <w:szCs w:val="28"/>
        </w:rPr>
        <w:t xml:space="preserve"> </w:t>
      </w:r>
      <w:r w:rsidR="005C33AC">
        <w:rPr>
          <w:sz w:val="28"/>
          <w:szCs w:val="28"/>
        </w:rPr>
        <w:t>п</w:t>
      </w:r>
      <w:r w:rsidRPr="006260F7">
        <w:rPr>
          <w:sz w:val="28"/>
          <w:szCs w:val="28"/>
        </w:rPr>
        <w:t>резидії ради та ос</w:t>
      </w:r>
      <w:r w:rsidR="00667ED7">
        <w:rPr>
          <w:sz w:val="28"/>
          <w:szCs w:val="28"/>
        </w:rPr>
        <w:t>іб</w:t>
      </w:r>
      <w:r w:rsidRPr="006260F7">
        <w:rPr>
          <w:sz w:val="28"/>
          <w:szCs w:val="28"/>
        </w:rPr>
        <w:t xml:space="preserve">, які беруть участь у її засіданнях </w:t>
      </w:r>
      <w:r w:rsidR="00667ED7">
        <w:rPr>
          <w:sz w:val="28"/>
          <w:szCs w:val="28"/>
        </w:rPr>
        <w:t>відповідно до посад</w:t>
      </w:r>
      <w:r w:rsidRPr="006260F7">
        <w:rPr>
          <w:sz w:val="28"/>
          <w:szCs w:val="28"/>
        </w:rPr>
        <w:t xml:space="preserve">, необхідними матеріалами для розгляду питань на засіданні </w:t>
      </w:r>
      <w:r w:rsidR="005C33AC">
        <w:rPr>
          <w:sz w:val="28"/>
          <w:szCs w:val="28"/>
        </w:rPr>
        <w:t>п</w:t>
      </w:r>
      <w:r w:rsidRPr="006260F7">
        <w:rPr>
          <w:sz w:val="28"/>
          <w:szCs w:val="28"/>
        </w:rPr>
        <w:t>резидії ради.</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12. Засідання </w:t>
      </w:r>
      <w:r w:rsidR="00660F12">
        <w:rPr>
          <w:sz w:val="28"/>
          <w:szCs w:val="28"/>
        </w:rPr>
        <w:t>п</w:t>
      </w:r>
      <w:r w:rsidRPr="006260F7">
        <w:rPr>
          <w:sz w:val="28"/>
          <w:szCs w:val="28"/>
        </w:rPr>
        <w:t>резидії р</w:t>
      </w:r>
      <w:r w:rsidR="005F7C2F">
        <w:rPr>
          <w:sz w:val="28"/>
          <w:szCs w:val="28"/>
        </w:rPr>
        <w:t xml:space="preserve">ади, на якому розглядається </w:t>
      </w:r>
      <w:proofErr w:type="spellStart"/>
      <w:r w:rsidR="005F7C2F">
        <w:rPr>
          <w:sz w:val="28"/>
          <w:szCs w:val="28"/>
        </w:rPr>
        <w:t>проє</w:t>
      </w:r>
      <w:r w:rsidRPr="006260F7">
        <w:rPr>
          <w:sz w:val="28"/>
          <w:szCs w:val="28"/>
        </w:rPr>
        <w:t>кт</w:t>
      </w:r>
      <w:proofErr w:type="spellEnd"/>
      <w:r w:rsidRPr="006260F7">
        <w:rPr>
          <w:sz w:val="28"/>
          <w:szCs w:val="28"/>
        </w:rPr>
        <w:t xml:space="preserve"> порядку денного чергового пленарного засідання ради, прово</w:t>
      </w:r>
      <w:r w:rsidR="00895E3D">
        <w:rPr>
          <w:sz w:val="28"/>
          <w:szCs w:val="28"/>
        </w:rPr>
        <w:t>диться не пізніше</w:t>
      </w:r>
      <w:r w:rsidR="005F7C2F">
        <w:rPr>
          <w:sz w:val="28"/>
          <w:szCs w:val="28"/>
        </w:rPr>
        <w:t>,</w:t>
      </w:r>
      <w:r w:rsidR="00895E3D">
        <w:rPr>
          <w:sz w:val="28"/>
          <w:szCs w:val="28"/>
        </w:rPr>
        <w:t xml:space="preserve"> ніж за день</w:t>
      </w:r>
      <w:r w:rsidRPr="006260F7">
        <w:rPr>
          <w:sz w:val="28"/>
          <w:szCs w:val="28"/>
        </w:rPr>
        <w:t xml:space="preserve"> до пленарного засідання ради. </w:t>
      </w:r>
    </w:p>
    <w:p w:rsidR="00452D6E" w:rsidRPr="006260F7" w:rsidRDefault="005F7C2F" w:rsidP="00D66B33">
      <w:pPr>
        <w:pStyle w:val="StyleZakonu"/>
        <w:spacing w:after="0" w:line="240" w:lineRule="auto"/>
        <w:ind w:firstLine="709"/>
        <w:rPr>
          <w:sz w:val="28"/>
          <w:szCs w:val="28"/>
        </w:rPr>
      </w:pPr>
      <w:r>
        <w:rPr>
          <w:sz w:val="28"/>
          <w:szCs w:val="28"/>
        </w:rPr>
        <w:t xml:space="preserve">13. </w:t>
      </w:r>
      <w:proofErr w:type="spellStart"/>
      <w:r>
        <w:rPr>
          <w:sz w:val="28"/>
          <w:szCs w:val="28"/>
        </w:rPr>
        <w:t>Проє</w:t>
      </w:r>
      <w:r w:rsidR="00452D6E" w:rsidRPr="006260F7">
        <w:rPr>
          <w:sz w:val="28"/>
          <w:szCs w:val="28"/>
        </w:rPr>
        <w:t>кт</w:t>
      </w:r>
      <w:proofErr w:type="spellEnd"/>
      <w:r w:rsidR="00452D6E" w:rsidRPr="006260F7">
        <w:rPr>
          <w:sz w:val="28"/>
          <w:szCs w:val="28"/>
        </w:rPr>
        <w:t xml:space="preserve"> порядку денного пленарного засідання ради підписує голова ради або, в разі його відсутності – перший заступник чи заступник голови, </w:t>
      </w:r>
      <w:r w:rsidR="00667ED7">
        <w:rPr>
          <w:sz w:val="28"/>
          <w:szCs w:val="28"/>
        </w:rPr>
        <w:t>і</w:t>
      </w:r>
      <w:r w:rsidR="00452D6E" w:rsidRPr="006260F7">
        <w:rPr>
          <w:sz w:val="28"/>
          <w:szCs w:val="28"/>
        </w:rPr>
        <w:t xml:space="preserve">з врахуванням пропозицій, які надійшли на засіданні </w:t>
      </w:r>
      <w:r w:rsidR="00767C91">
        <w:rPr>
          <w:sz w:val="28"/>
          <w:szCs w:val="28"/>
        </w:rPr>
        <w:t>п</w:t>
      </w:r>
      <w:r w:rsidR="00452D6E" w:rsidRPr="006260F7">
        <w:rPr>
          <w:sz w:val="28"/>
          <w:szCs w:val="28"/>
        </w:rPr>
        <w:t>резидії.</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14. Рішення </w:t>
      </w:r>
      <w:r w:rsidR="00660F12">
        <w:rPr>
          <w:sz w:val="28"/>
          <w:szCs w:val="28"/>
        </w:rPr>
        <w:t>п</w:t>
      </w:r>
      <w:r w:rsidRPr="006260F7">
        <w:rPr>
          <w:sz w:val="28"/>
          <w:szCs w:val="28"/>
        </w:rPr>
        <w:t>резидії ради п</w:t>
      </w:r>
      <w:r w:rsidR="005F7C2F">
        <w:rPr>
          <w:sz w:val="28"/>
          <w:szCs w:val="28"/>
        </w:rPr>
        <w:t xml:space="preserve">о сформованому і уточненому </w:t>
      </w:r>
      <w:proofErr w:type="spellStart"/>
      <w:r w:rsidR="005F7C2F">
        <w:rPr>
          <w:sz w:val="28"/>
          <w:szCs w:val="28"/>
        </w:rPr>
        <w:t>проє</w:t>
      </w:r>
      <w:r w:rsidRPr="006260F7">
        <w:rPr>
          <w:sz w:val="28"/>
          <w:szCs w:val="28"/>
        </w:rPr>
        <w:t>кту</w:t>
      </w:r>
      <w:proofErr w:type="spellEnd"/>
      <w:r w:rsidRPr="006260F7">
        <w:rPr>
          <w:sz w:val="28"/>
          <w:szCs w:val="28"/>
        </w:rPr>
        <w:t xml:space="preserve"> порядку денно</w:t>
      </w:r>
      <w:r w:rsidR="00660F12">
        <w:rPr>
          <w:sz w:val="28"/>
          <w:szCs w:val="28"/>
        </w:rPr>
        <w:t xml:space="preserve">го </w:t>
      </w:r>
      <w:r w:rsidRPr="006260F7">
        <w:rPr>
          <w:sz w:val="28"/>
          <w:szCs w:val="28"/>
        </w:rPr>
        <w:t xml:space="preserve">сесії ради доводиться до депутатських фракцій та груп (голів фракцій та груп) </w:t>
      </w:r>
      <w:r w:rsidR="00526499">
        <w:rPr>
          <w:sz w:val="28"/>
          <w:szCs w:val="28"/>
        </w:rPr>
        <w:t>напередодні</w:t>
      </w:r>
      <w:r w:rsidRPr="006260F7">
        <w:rPr>
          <w:sz w:val="28"/>
          <w:szCs w:val="28"/>
        </w:rPr>
        <w:t xml:space="preserve"> пленарного засідання ради</w:t>
      </w:r>
      <w:r w:rsidR="005F7C2F">
        <w:rPr>
          <w:sz w:val="28"/>
          <w:szCs w:val="28"/>
        </w:rPr>
        <w:t>,</w:t>
      </w:r>
      <w:r w:rsidRPr="006260F7">
        <w:rPr>
          <w:sz w:val="28"/>
          <w:szCs w:val="28"/>
        </w:rPr>
        <w:t xml:space="preserve"> виконавчим апаратом ради.</w:t>
      </w:r>
    </w:p>
    <w:p w:rsidR="00452D6E" w:rsidRPr="006260F7" w:rsidRDefault="00452D6E" w:rsidP="00D66B33">
      <w:pPr>
        <w:pStyle w:val="HTML"/>
        <w:ind w:firstLine="709"/>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 xml:space="preserve">15. Протокол засідання </w:t>
      </w:r>
      <w:r w:rsidR="00C2627F">
        <w:rPr>
          <w:rFonts w:ascii="Times New Roman" w:hAnsi="Times New Roman" w:cs="Times New Roman"/>
          <w:sz w:val="28"/>
          <w:szCs w:val="28"/>
          <w:lang w:val="uk-UA"/>
        </w:rPr>
        <w:t>п</w:t>
      </w:r>
      <w:r w:rsidRPr="006260F7">
        <w:rPr>
          <w:rFonts w:ascii="Times New Roman" w:hAnsi="Times New Roman" w:cs="Times New Roman"/>
          <w:sz w:val="28"/>
          <w:szCs w:val="28"/>
          <w:lang w:val="uk-UA"/>
        </w:rPr>
        <w:t xml:space="preserve">резидії веде працівник виконавчого апарату ради. </w:t>
      </w:r>
    </w:p>
    <w:p w:rsidR="00452D6E" w:rsidRPr="006260F7" w:rsidRDefault="00452D6E" w:rsidP="00D66B33">
      <w:pPr>
        <w:pStyle w:val="HTML"/>
        <w:ind w:firstLine="709"/>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У протоколі зазначається:</w:t>
      </w:r>
    </w:p>
    <w:p w:rsidR="00452D6E" w:rsidRPr="006260F7" w:rsidRDefault="00452D6E" w:rsidP="00452D6E">
      <w:pPr>
        <w:pStyle w:val="HTML"/>
        <w:ind w:firstLine="426"/>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1) дат</w:t>
      </w:r>
      <w:r w:rsidR="00137C0D">
        <w:rPr>
          <w:rFonts w:ascii="Times New Roman" w:hAnsi="Times New Roman" w:cs="Times New Roman"/>
          <w:sz w:val="28"/>
          <w:szCs w:val="28"/>
          <w:lang w:val="uk-UA"/>
        </w:rPr>
        <w:t>а</w:t>
      </w:r>
      <w:r w:rsidRPr="006260F7">
        <w:rPr>
          <w:rFonts w:ascii="Times New Roman" w:hAnsi="Times New Roman" w:cs="Times New Roman"/>
          <w:sz w:val="28"/>
          <w:szCs w:val="28"/>
          <w:lang w:val="uk-UA"/>
        </w:rPr>
        <w:t xml:space="preserve">, час та місце проведення </w:t>
      </w:r>
      <w:r w:rsidR="00A50A9B">
        <w:rPr>
          <w:rFonts w:ascii="Times New Roman" w:hAnsi="Times New Roman" w:cs="Times New Roman"/>
          <w:sz w:val="28"/>
          <w:szCs w:val="28"/>
          <w:lang w:val="uk-UA"/>
        </w:rPr>
        <w:t>п</w:t>
      </w:r>
      <w:r w:rsidRPr="006260F7">
        <w:rPr>
          <w:rFonts w:ascii="Times New Roman" w:hAnsi="Times New Roman" w:cs="Times New Roman"/>
          <w:sz w:val="28"/>
          <w:szCs w:val="28"/>
          <w:lang w:val="uk-UA"/>
        </w:rPr>
        <w:t>резидії;</w:t>
      </w:r>
    </w:p>
    <w:p w:rsidR="00452D6E" w:rsidRPr="006260F7" w:rsidRDefault="00452D6E" w:rsidP="00452D6E">
      <w:pPr>
        <w:pStyle w:val="HTML"/>
        <w:ind w:firstLine="426"/>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 xml:space="preserve">2) список членів </w:t>
      </w:r>
      <w:r w:rsidR="00A50A9B">
        <w:rPr>
          <w:rFonts w:ascii="Times New Roman" w:hAnsi="Times New Roman" w:cs="Times New Roman"/>
          <w:sz w:val="28"/>
          <w:szCs w:val="28"/>
          <w:lang w:val="uk-UA"/>
        </w:rPr>
        <w:t>п</w:t>
      </w:r>
      <w:r w:rsidRPr="006260F7">
        <w:rPr>
          <w:rFonts w:ascii="Times New Roman" w:hAnsi="Times New Roman" w:cs="Times New Roman"/>
          <w:sz w:val="28"/>
          <w:szCs w:val="28"/>
          <w:lang w:val="uk-UA"/>
        </w:rPr>
        <w:t>резидії, присутніх на її засіданні;</w:t>
      </w:r>
    </w:p>
    <w:p w:rsidR="00452D6E" w:rsidRPr="006260F7" w:rsidRDefault="00452D6E" w:rsidP="00452D6E">
      <w:pPr>
        <w:pStyle w:val="HTML"/>
        <w:ind w:firstLine="426"/>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3) список осіб, присутніх на засіданні за посадою, а також запрошених осіб;</w:t>
      </w:r>
    </w:p>
    <w:p w:rsidR="00452D6E" w:rsidRPr="006260F7" w:rsidRDefault="00452D6E" w:rsidP="00452D6E">
      <w:pPr>
        <w:pStyle w:val="HTML"/>
        <w:ind w:firstLine="426"/>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4) прізвище голов</w:t>
      </w:r>
      <w:r w:rsidR="00A549FA">
        <w:rPr>
          <w:rFonts w:ascii="Times New Roman" w:hAnsi="Times New Roman" w:cs="Times New Roman"/>
          <w:sz w:val="28"/>
          <w:szCs w:val="28"/>
          <w:lang w:val="uk-UA"/>
        </w:rPr>
        <w:t xml:space="preserve">уючого </w:t>
      </w:r>
      <w:r w:rsidRPr="006260F7">
        <w:rPr>
          <w:rFonts w:ascii="Times New Roman" w:hAnsi="Times New Roman" w:cs="Times New Roman"/>
          <w:sz w:val="28"/>
          <w:szCs w:val="28"/>
          <w:lang w:val="uk-UA"/>
        </w:rPr>
        <w:t>на засіданні;</w:t>
      </w:r>
    </w:p>
    <w:p w:rsidR="00452D6E" w:rsidRPr="006260F7" w:rsidRDefault="00452D6E" w:rsidP="00452D6E">
      <w:pPr>
        <w:pStyle w:val="HTML"/>
        <w:ind w:firstLine="426"/>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 xml:space="preserve">5) перелік питань, винесених на розгляд </w:t>
      </w:r>
      <w:r w:rsidR="00A50A9B">
        <w:rPr>
          <w:rFonts w:ascii="Times New Roman" w:hAnsi="Times New Roman" w:cs="Times New Roman"/>
          <w:sz w:val="28"/>
          <w:szCs w:val="28"/>
          <w:lang w:val="uk-UA"/>
        </w:rPr>
        <w:t>п</w:t>
      </w:r>
      <w:r w:rsidRPr="006260F7">
        <w:rPr>
          <w:rFonts w:ascii="Times New Roman" w:hAnsi="Times New Roman" w:cs="Times New Roman"/>
          <w:sz w:val="28"/>
          <w:szCs w:val="28"/>
          <w:lang w:val="uk-UA"/>
        </w:rPr>
        <w:t>резидії;</w:t>
      </w:r>
    </w:p>
    <w:p w:rsidR="00452D6E" w:rsidRPr="006260F7" w:rsidRDefault="005F7C2F" w:rsidP="00452D6E">
      <w:pPr>
        <w:pStyle w:val="HTML"/>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6) список проє</w:t>
      </w:r>
      <w:r w:rsidR="00452D6E" w:rsidRPr="006260F7">
        <w:rPr>
          <w:rFonts w:ascii="Times New Roman" w:hAnsi="Times New Roman" w:cs="Times New Roman"/>
          <w:sz w:val="28"/>
          <w:szCs w:val="28"/>
          <w:lang w:val="uk-UA"/>
        </w:rPr>
        <w:t xml:space="preserve">ктів документів, винесених на розгляд </w:t>
      </w:r>
      <w:r w:rsidR="00A50A9B">
        <w:rPr>
          <w:rFonts w:ascii="Times New Roman" w:hAnsi="Times New Roman" w:cs="Times New Roman"/>
          <w:sz w:val="28"/>
          <w:szCs w:val="28"/>
          <w:lang w:val="uk-UA"/>
        </w:rPr>
        <w:t>п</w:t>
      </w:r>
      <w:r w:rsidR="00452D6E" w:rsidRPr="006260F7">
        <w:rPr>
          <w:rFonts w:ascii="Times New Roman" w:hAnsi="Times New Roman" w:cs="Times New Roman"/>
          <w:sz w:val="28"/>
          <w:szCs w:val="28"/>
          <w:lang w:val="uk-UA"/>
        </w:rPr>
        <w:t>резидії;</w:t>
      </w:r>
    </w:p>
    <w:p w:rsidR="00452D6E" w:rsidRPr="006260F7" w:rsidRDefault="00452D6E" w:rsidP="00452D6E">
      <w:pPr>
        <w:pStyle w:val="HTML"/>
        <w:ind w:firstLine="426"/>
        <w:jc w:val="both"/>
        <w:rPr>
          <w:rFonts w:ascii="Times New Roman" w:hAnsi="Times New Roman" w:cs="Times New Roman"/>
          <w:sz w:val="28"/>
          <w:szCs w:val="28"/>
          <w:lang w:val="uk-UA"/>
        </w:rPr>
      </w:pPr>
      <w:r w:rsidRPr="006260F7">
        <w:rPr>
          <w:rFonts w:ascii="Times New Roman" w:hAnsi="Times New Roman" w:cs="Times New Roman"/>
          <w:sz w:val="28"/>
          <w:szCs w:val="28"/>
          <w:lang w:val="uk-UA"/>
        </w:rPr>
        <w:t xml:space="preserve">7) всі внесені на голосування питання, пропозиції </w:t>
      </w:r>
      <w:r w:rsidR="00895E3D">
        <w:rPr>
          <w:rFonts w:ascii="Times New Roman" w:hAnsi="Times New Roman" w:cs="Times New Roman"/>
          <w:sz w:val="28"/>
          <w:szCs w:val="28"/>
          <w:lang w:val="uk-UA"/>
        </w:rPr>
        <w:t>депутатів</w:t>
      </w:r>
      <w:r w:rsidRPr="006260F7">
        <w:rPr>
          <w:rFonts w:ascii="Times New Roman" w:hAnsi="Times New Roman" w:cs="Times New Roman"/>
          <w:sz w:val="28"/>
          <w:szCs w:val="28"/>
          <w:lang w:val="uk-UA"/>
        </w:rPr>
        <w:t>;</w:t>
      </w:r>
    </w:p>
    <w:p w:rsidR="00452D6E" w:rsidRDefault="00452D6E" w:rsidP="00452D6E">
      <w:pPr>
        <w:pStyle w:val="StyleZakonu"/>
        <w:spacing w:after="0" w:line="240" w:lineRule="auto"/>
        <w:ind w:firstLine="426"/>
        <w:rPr>
          <w:sz w:val="28"/>
          <w:szCs w:val="28"/>
        </w:rPr>
      </w:pPr>
      <w:r w:rsidRPr="006260F7">
        <w:rPr>
          <w:sz w:val="28"/>
          <w:szCs w:val="28"/>
        </w:rPr>
        <w:t>8) результати голосування і прийняті рішення.</w:t>
      </w:r>
    </w:p>
    <w:p w:rsidR="00A549FA" w:rsidRPr="00A549FA" w:rsidRDefault="00A549FA" w:rsidP="00452D6E">
      <w:pPr>
        <w:pStyle w:val="StyleZakonu"/>
        <w:spacing w:after="0" w:line="240" w:lineRule="auto"/>
        <w:ind w:firstLine="426"/>
        <w:rPr>
          <w:sz w:val="28"/>
          <w:szCs w:val="28"/>
        </w:rPr>
      </w:pPr>
      <w:r w:rsidRPr="00A549FA">
        <w:rPr>
          <w:rFonts w:eastAsia="Calibri"/>
          <w:sz w:val="28"/>
          <w:szCs w:val="28"/>
        </w:rPr>
        <w:t xml:space="preserve">Запис дистанційного засідання </w:t>
      </w:r>
      <w:r>
        <w:rPr>
          <w:rFonts w:eastAsia="Calibri"/>
          <w:sz w:val="28"/>
          <w:szCs w:val="28"/>
        </w:rPr>
        <w:t>п</w:t>
      </w:r>
      <w:r w:rsidRPr="00A549FA">
        <w:rPr>
          <w:rFonts w:eastAsia="Calibri"/>
          <w:sz w:val="28"/>
          <w:szCs w:val="28"/>
        </w:rPr>
        <w:t>резидії є невід’ємною частиною відповідного протоколу.</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16. До протоколу засідання </w:t>
      </w:r>
      <w:r w:rsidR="00A50A9B">
        <w:rPr>
          <w:sz w:val="28"/>
          <w:szCs w:val="28"/>
        </w:rPr>
        <w:t>п</w:t>
      </w:r>
      <w:r w:rsidR="00C2627F">
        <w:rPr>
          <w:sz w:val="28"/>
          <w:szCs w:val="28"/>
        </w:rPr>
        <w:t xml:space="preserve">резидії </w:t>
      </w:r>
      <w:r w:rsidRPr="006260F7">
        <w:rPr>
          <w:sz w:val="28"/>
          <w:szCs w:val="28"/>
        </w:rPr>
        <w:t xml:space="preserve"> додаються інші документи, зазначені у протоколі та ті, що надані </w:t>
      </w:r>
      <w:r w:rsidR="00A50A9B">
        <w:rPr>
          <w:sz w:val="28"/>
          <w:szCs w:val="28"/>
        </w:rPr>
        <w:t>п</w:t>
      </w:r>
      <w:r w:rsidRPr="006260F7">
        <w:rPr>
          <w:sz w:val="28"/>
          <w:szCs w:val="28"/>
        </w:rPr>
        <w:t>резидії ради протягом її засідання з розглянутих питань.</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17. Головуючий на засіданні </w:t>
      </w:r>
      <w:r w:rsidR="007F2BD9">
        <w:rPr>
          <w:sz w:val="28"/>
          <w:szCs w:val="28"/>
        </w:rPr>
        <w:t>п</w:t>
      </w:r>
      <w:r w:rsidRPr="006260F7">
        <w:rPr>
          <w:sz w:val="28"/>
          <w:szCs w:val="28"/>
        </w:rPr>
        <w:t>резидії підписує протокол засідання</w:t>
      </w:r>
      <w:r w:rsidR="007F2BD9">
        <w:rPr>
          <w:sz w:val="28"/>
          <w:szCs w:val="28"/>
        </w:rPr>
        <w:t>.</w:t>
      </w:r>
      <w:r w:rsidRPr="006260F7">
        <w:rPr>
          <w:sz w:val="28"/>
          <w:szCs w:val="28"/>
        </w:rPr>
        <w:t xml:space="preserve"> Виконавчий апарат ради забезпечує зберігання протоколів засідань </w:t>
      </w:r>
      <w:r w:rsidR="007F2BD9">
        <w:rPr>
          <w:sz w:val="28"/>
          <w:szCs w:val="28"/>
        </w:rPr>
        <w:t>п</w:t>
      </w:r>
      <w:r w:rsidRPr="006260F7">
        <w:rPr>
          <w:sz w:val="28"/>
          <w:szCs w:val="28"/>
        </w:rPr>
        <w:t>резидії.</w:t>
      </w:r>
    </w:p>
    <w:p w:rsidR="00B059B2" w:rsidRDefault="00B059B2" w:rsidP="00D66B33">
      <w:pPr>
        <w:pStyle w:val="StyleZakonu"/>
        <w:spacing w:after="0" w:line="240" w:lineRule="auto"/>
        <w:ind w:firstLine="709"/>
        <w:rPr>
          <w:sz w:val="28"/>
          <w:szCs w:val="28"/>
        </w:rPr>
      </w:pPr>
    </w:p>
    <w:p w:rsidR="00B059B2" w:rsidRDefault="00B059B2" w:rsidP="00D66B33">
      <w:pPr>
        <w:pStyle w:val="StyleZakonu"/>
        <w:spacing w:after="0" w:line="240" w:lineRule="auto"/>
        <w:ind w:firstLine="709"/>
        <w:rPr>
          <w:sz w:val="28"/>
          <w:szCs w:val="28"/>
        </w:rPr>
      </w:pPr>
    </w:p>
    <w:p w:rsidR="00452D6E" w:rsidRPr="006260F7" w:rsidRDefault="00452D6E" w:rsidP="00D66B33">
      <w:pPr>
        <w:pStyle w:val="StyleZakonu"/>
        <w:spacing w:after="0" w:line="240" w:lineRule="auto"/>
        <w:ind w:firstLine="709"/>
        <w:rPr>
          <w:sz w:val="28"/>
          <w:szCs w:val="28"/>
        </w:rPr>
      </w:pPr>
      <w:bookmarkStart w:id="0" w:name="_GoBack"/>
      <w:bookmarkEnd w:id="0"/>
      <w:r w:rsidRPr="006260F7">
        <w:rPr>
          <w:sz w:val="28"/>
          <w:szCs w:val="28"/>
        </w:rPr>
        <w:lastRenderedPageBreak/>
        <w:t xml:space="preserve">18. Пропозиції та рекомендації </w:t>
      </w:r>
      <w:r w:rsidR="007F2BD9">
        <w:rPr>
          <w:sz w:val="28"/>
          <w:szCs w:val="28"/>
        </w:rPr>
        <w:t>п</w:t>
      </w:r>
      <w:r w:rsidRPr="006260F7">
        <w:rPr>
          <w:sz w:val="28"/>
          <w:szCs w:val="28"/>
        </w:rPr>
        <w:t>резидії виносяться на пленарн</w:t>
      </w:r>
      <w:r w:rsidR="007F2BD9">
        <w:rPr>
          <w:sz w:val="28"/>
          <w:szCs w:val="28"/>
        </w:rPr>
        <w:t>е</w:t>
      </w:r>
      <w:r w:rsidRPr="006260F7">
        <w:rPr>
          <w:sz w:val="28"/>
          <w:szCs w:val="28"/>
        </w:rPr>
        <w:t xml:space="preserve"> засіданн</w:t>
      </w:r>
      <w:r w:rsidR="007F2BD9">
        <w:rPr>
          <w:sz w:val="28"/>
          <w:szCs w:val="28"/>
        </w:rPr>
        <w:t>я</w:t>
      </w:r>
      <w:r w:rsidRPr="006260F7">
        <w:rPr>
          <w:sz w:val="28"/>
          <w:szCs w:val="28"/>
        </w:rPr>
        <w:t xml:space="preserve"> ради головуючим.</w:t>
      </w:r>
    </w:p>
    <w:p w:rsidR="00452D6E" w:rsidRPr="006260F7" w:rsidRDefault="00452D6E" w:rsidP="00D66B33">
      <w:pPr>
        <w:pStyle w:val="StyleZakonu"/>
        <w:spacing w:after="0" w:line="240" w:lineRule="auto"/>
        <w:ind w:firstLine="709"/>
        <w:rPr>
          <w:sz w:val="28"/>
          <w:szCs w:val="28"/>
        </w:rPr>
      </w:pPr>
      <w:r w:rsidRPr="006260F7">
        <w:rPr>
          <w:bCs/>
          <w:sz w:val="28"/>
          <w:szCs w:val="28"/>
        </w:rPr>
        <w:t>19. Заключні положення</w:t>
      </w:r>
    </w:p>
    <w:p w:rsidR="00452D6E" w:rsidRPr="006260F7" w:rsidRDefault="00452D6E" w:rsidP="00D66B33">
      <w:pPr>
        <w:pStyle w:val="StyleZakonu"/>
        <w:spacing w:after="0" w:line="240" w:lineRule="auto"/>
        <w:ind w:firstLine="709"/>
        <w:rPr>
          <w:sz w:val="28"/>
          <w:szCs w:val="28"/>
        </w:rPr>
      </w:pPr>
      <w:r w:rsidRPr="006260F7">
        <w:rPr>
          <w:sz w:val="28"/>
          <w:szCs w:val="28"/>
        </w:rPr>
        <w:t xml:space="preserve">19.1. Положення про </w:t>
      </w:r>
      <w:r w:rsidR="007F2BD9">
        <w:rPr>
          <w:sz w:val="28"/>
          <w:szCs w:val="28"/>
        </w:rPr>
        <w:t>п</w:t>
      </w:r>
      <w:r w:rsidRPr="006260F7">
        <w:rPr>
          <w:sz w:val="28"/>
          <w:szCs w:val="28"/>
        </w:rPr>
        <w:t>резидію ради затверджується рішенням ради і набирає чинності з моменту прийняття такого рішення.</w:t>
      </w:r>
    </w:p>
    <w:p w:rsidR="00452D6E" w:rsidRPr="006260F7" w:rsidRDefault="00452D6E" w:rsidP="00D66B33">
      <w:pPr>
        <w:pStyle w:val="StyleZakonu"/>
        <w:spacing w:after="0" w:line="240" w:lineRule="auto"/>
        <w:ind w:firstLine="709"/>
        <w:rPr>
          <w:sz w:val="28"/>
          <w:szCs w:val="28"/>
        </w:rPr>
      </w:pPr>
      <w:r w:rsidRPr="006260F7">
        <w:rPr>
          <w:sz w:val="28"/>
          <w:szCs w:val="28"/>
        </w:rPr>
        <w:t>19.2. Всі зміни та доповнення до цього Положення приймаються рішенням ради.</w:t>
      </w:r>
    </w:p>
    <w:p w:rsidR="00452D6E" w:rsidRPr="006260F7" w:rsidRDefault="00452D6E" w:rsidP="00452D6E">
      <w:pPr>
        <w:ind w:firstLine="426"/>
        <w:rPr>
          <w:sz w:val="28"/>
          <w:szCs w:val="28"/>
        </w:rPr>
      </w:pPr>
    </w:p>
    <w:p w:rsidR="00452D6E" w:rsidRPr="006260F7" w:rsidRDefault="00452D6E" w:rsidP="00452D6E">
      <w:pPr>
        <w:pStyle w:val="HTML"/>
        <w:jc w:val="both"/>
        <w:rPr>
          <w:rFonts w:ascii="Times New Roman" w:hAnsi="Times New Roman" w:cs="Times New Roman"/>
          <w:b/>
          <w:sz w:val="28"/>
          <w:szCs w:val="28"/>
          <w:lang w:val="uk-UA"/>
        </w:rPr>
      </w:pPr>
    </w:p>
    <w:p w:rsidR="00252497" w:rsidRDefault="00252497">
      <w:pPr>
        <w:rPr>
          <w:sz w:val="28"/>
          <w:szCs w:val="28"/>
        </w:rPr>
      </w:pPr>
    </w:p>
    <w:p w:rsidR="00A549FA" w:rsidRDefault="00A549FA">
      <w:pPr>
        <w:rPr>
          <w:sz w:val="28"/>
          <w:szCs w:val="28"/>
        </w:rPr>
      </w:pPr>
    </w:p>
    <w:p w:rsidR="00A549FA" w:rsidRPr="000C058C" w:rsidRDefault="00A549FA" w:rsidP="00A549FA">
      <w:pPr>
        <w:ind w:firstLine="709"/>
        <w:rPr>
          <w:sz w:val="28"/>
          <w:szCs w:val="28"/>
        </w:rPr>
      </w:pPr>
    </w:p>
    <w:p w:rsidR="00A549FA" w:rsidRPr="000C058C" w:rsidRDefault="00A549FA" w:rsidP="00A549FA">
      <w:pPr>
        <w:ind w:firstLine="709"/>
        <w:rPr>
          <w:sz w:val="28"/>
          <w:szCs w:val="28"/>
        </w:rPr>
      </w:pPr>
    </w:p>
    <w:p w:rsidR="00A549FA" w:rsidRPr="000C058C" w:rsidRDefault="00A549FA" w:rsidP="00A549FA">
      <w:pPr>
        <w:ind w:firstLine="709"/>
        <w:rPr>
          <w:sz w:val="28"/>
          <w:szCs w:val="28"/>
        </w:rPr>
      </w:pPr>
    </w:p>
    <w:p w:rsidR="00A549FA" w:rsidRPr="000C058C" w:rsidRDefault="00A549FA" w:rsidP="00A549FA">
      <w:pPr>
        <w:ind w:firstLine="709"/>
        <w:rPr>
          <w:sz w:val="28"/>
          <w:szCs w:val="28"/>
        </w:rPr>
      </w:pPr>
    </w:p>
    <w:p w:rsidR="00A549FA" w:rsidRPr="000C058C" w:rsidRDefault="00A549FA" w:rsidP="00A549FA">
      <w:pPr>
        <w:ind w:firstLine="709"/>
        <w:rPr>
          <w:sz w:val="28"/>
          <w:szCs w:val="28"/>
        </w:rPr>
      </w:pPr>
    </w:p>
    <w:p w:rsidR="00A549FA" w:rsidRPr="006260F7" w:rsidRDefault="00A549FA">
      <w:pPr>
        <w:rPr>
          <w:sz w:val="28"/>
          <w:szCs w:val="28"/>
        </w:rPr>
      </w:pPr>
    </w:p>
    <w:sectPr w:rsidR="00A549FA" w:rsidRPr="006260F7" w:rsidSect="0025249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560E5"/>
    <w:multiLevelType w:val="multilevel"/>
    <w:tmpl w:val="C718A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4C4442"/>
    <w:multiLevelType w:val="hybridMultilevel"/>
    <w:tmpl w:val="96EECE4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464420"/>
    <w:multiLevelType w:val="hybridMultilevel"/>
    <w:tmpl w:val="8046965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hyphenationZone w:val="425"/>
  <w:characterSpacingControl w:val="doNotCompress"/>
  <w:compat>
    <w:compatSetting w:name="compatibilityMode" w:uri="http://schemas.microsoft.com/office/word" w:val="12"/>
  </w:compat>
  <w:rsids>
    <w:rsidRoot w:val="00452D6E"/>
    <w:rsid w:val="00030D76"/>
    <w:rsid w:val="00052D9F"/>
    <w:rsid w:val="00060C51"/>
    <w:rsid w:val="00073FA0"/>
    <w:rsid w:val="00093566"/>
    <w:rsid w:val="00137C0D"/>
    <w:rsid w:val="0015367C"/>
    <w:rsid w:val="00170848"/>
    <w:rsid w:val="00191D53"/>
    <w:rsid w:val="002020E1"/>
    <w:rsid w:val="002405A7"/>
    <w:rsid w:val="00242B9A"/>
    <w:rsid w:val="00252497"/>
    <w:rsid w:val="002E167E"/>
    <w:rsid w:val="0037596C"/>
    <w:rsid w:val="003B1DFC"/>
    <w:rsid w:val="003E5C7C"/>
    <w:rsid w:val="00452D6E"/>
    <w:rsid w:val="00476BB0"/>
    <w:rsid w:val="0049485C"/>
    <w:rsid w:val="004A4DC3"/>
    <w:rsid w:val="0052412A"/>
    <w:rsid w:val="00526499"/>
    <w:rsid w:val="00527CD4"/>
    <w:rsid w:val="00556313"/>
    <w:rsid w:val="00583559"/>
    <w:rsid w:val="005B1212"/>
    <w:rsid w:val="005B2F54"/>
    <w:rsid w:val="005C33AC"/>
    <w:rsid w:val="005F7C2F"/>
    <w:rsid w:val="00602B6F"/>
    <w:rsid w:val="0060441A"/>
    <w:rsid w:val="006260F7"/>
    <w:rsid w:val="00631BFF"/>
    <w:rsid w:val="00660F12"/>
    <w:rsid w:val="00667ED7"/>
    <w:rsid w:val="0067510A"/>
    <w:rsid w:val="006E7586"/>
    <w:rsid w:val="006F31A1"/>
    <w:rsid w:val="007229A9"/>
    <w:rsid w:val="00723DDE"/>
    <w:rsid w:val="00767C91"/>
    <w:rsid w:val="0079210E"/>
    <w:rsid w:val="007F2BD9"/>
    <w:rsid w:val="00800A40"/>
    <w:rsid w:val="00880F75"/>
    <w:rsid w:val="00895E3D"/>
    <w:rsid w:val="009C1C79"/>
    <w:rsid w:val="00A50A9B"/>
    <w:rsid w:val="00A549FA"/>
    <w:rsid w:val="00AE79D3"/>
    <w:rsid w:val="00B059B2"/>
    <w:rsid w:val="00B523A6"/>
    <w:rsid w:val="00C11F44"/>
    <w:rsid w:val="00C219B2"/>
    <w:rsid w:val="00C2627F"/>
    <w:rsid w:val="00C327C4"/>
    <w:rsid w:val="00CC4413"/>
    <w:rsid w:val="00D0248C"/>
    <w:rsid w:val="00D66B33"/>
    <w:rsid w:val="00DB36A3"/>
    <w:rsid w:val="00DB61B3"/>
    <w:rsid w:val="00E324A4"/>
    <w:rsid w:val="00EA623A"/>
    <w:rsid w:val="00EF6BF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95BC"/>
  <w15:docId w15:val="{E8097319-DC3A-41D4-A150-80233B06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D6E"/>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qFormat/>
    <w:rsid w:val="00527CD4"/>
    <w:pPr>
      <w:keepNext/>
      <w:spacing w:line="288" w:lineRule="auto"/>
      <w:jc w:val="center"/>
      <w:outlineLvl w:val="4"/>
    </w:pPr>
    <w:rPr>
      <w:b/>
      <w:bCs/>
      <w:sz w:val="5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Zakonu">
    <w:name w:val="StyleZakonu"/>
    <w:basedOn w:val="a"/>
    <w:rsid w:val="00452D6E"/>
    <w:pPr>
      <w:autoSpaceDE w:val="0"/>
      <w:autoSpaceDN w:val="0"/>
      <w:spacing w:after="60" w:line="220" w:lineRule="exact"/>
      <w:ind w:firstLine="284"/>
      <w:jc w:val="both"/>
    </w:pPr>
  </w:style>
  <w:style w:type="paragraph" w:styleId="HTML">
    <w:name w:val="HTML Preformatted"/>
    <w:basedOn w:val="a"/>
    <w:link w:val="HTML0"/>
    <w:rsid w:val="0045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lang w:val="ru-RU"/>
    </w:rPr>
  </w:style>
  <w:style w:type="character" w:customStyle="1" w:styleId="HTML0">
    <w:name w:val="Стандартний HTML Знак"/>
    <w:basedOn w:val="a0"/>
    <w:link w:val="HTML"/>
    <w:rsid w:val="00452D6E"/>
    <w:rPr>
      <w:rFonts w:ascii="Courier New" w:eastAsia="Times New Roman" w:hAnsi="Courier New" w:cs="Courier New"/>
      <w:color w:val="000000"/>
      <w:sz w:val="21"/>
      <w:szCs w:val="21"/>
      <w:lang w:val="ru-RU" w:eastAsia="ru-RU"/>
    </w:rPr>
  </w:style>
  <w:style w:type="paragraph" w:styleId="a3">
    <w:name w:val="Normal (Web)"/>
    <w:basedOn w:val="a"/>
    <w:rsid w:val="00452D6E"/>
    <w:pPr>
      <w:spacing w:before="100" w:beforeAutospacing="1" w:after="100" w:afterAutospacing="1"/>
    </w:pPr>
    <w:rPr>
      <w:sz w:val="24"/>
      <w:szCs w:val="24"/>
      <w:lang w:val="ru-RU"/>
    </w:rPr>
  </w:style>
  <w:style w:type="character" w:customStyle="1" w:styleId="50">
    <w:name w:val="Заголовок 5 Знак"/>
    <w:basedOn w:val="a0"/>
    <w:link w:val="5"/>
    <w:rsid w:val="00527CD4"/>
    <w:rPr>
      <w:rFonts w:ascii="Times New Roman" w:eastAsia="Times New Roman" w:hAnsi="Times New Roman" w:cs="Times New Roman"/>
      <w:b/>
      <w:bCs/>
      <w:sz w:val="52"/>
      <w:szCs w:val="24"/>
      <w:lang w:eastAsia="ru-RU"/>
    </w:rPr>
  </w:style>
  <w:style w:type="paragraph" w:styleId="1">
    <w:name w:val="toc 1"/>
    <w:basedOn w:val="a"/>
    <w:next w:val="a"/>
    <w:autoRedefine/>
    <w:uiPriority w:val="39"/>
    <w:rsid w:val="00527CD4"/>
    <w:pPr>
      <w:spacing w:line="288" w:lineRule="auto"/>
    </w:pPr>
    <w:rPr>
      <w:sz w:val="28"/>
      <w:szCs w:val="24"/>
    </w:rPr>
  </w:style>
  <w:style w:type="paragraph" w:styleId="a4">
    <w:name w:val="Plain Text"/>
    <w:aliases w:val=" Знак"/>
    <w:basedOn w:val="a"/>
    <w:link w:val="a5"/>
    <w:rsid w:val="00527CD4"/>
    <w:pPr>
      <w:widowControl w:val="0"/>
    </w:pPr>
    <w:rPr>
      <w:rFonts w:ascii="Courier New" w:hAnsi="Courier New"/>
      <w:lang w:val="ru-RU"/>
    </w:rPr>
  </w:style>
  <w:style w:type="character" w:customStyle="1" w:styleId="a5">
    <w:name w:val="Текст Знак"/>
    <w:aliases w:val=" Знак Знак"/>
    <w:basedOn w:val="a0"/>
    <w:link w:val="a4"/>
    <w:rsid w:val="00527CD4"/>
    <w:rPr>
      <w:rFonts w:ascii="Courier New" w:eastAsia="Times New Roman" w:hAnsi="Courier New" w:cs="Times New Roman"/>
      <w:sz w:val="20"/>
      <w:szCs w:val="20"/>
      <w:lang w:val="ru-RU" w:eastAsia="ru-RU"/>
    </w:rPr>
  </w:style>
  <w:style w:type="paragraph" w:styleId="a6">
    <w:name w:val="Body Text"/>
    <w:basedOn w:val="a"/>
    <w:link w:val="a7"/>
    <w:rsid w:val="00527CD4"/>
    <w:pPr>
      <w:spacing w:line="288" w:lineRule="auto"/>
      <w:jc w:val="both"/>
    </w:pPr>
    <w:rPr>
      <w:rFonts w:ascii="Arial" w:hAnsi="Arial" w:cs="Arial"/>
      <w:sz w:val="24"/>
      <w:szCs w:val="24"/>
    </w:rPr>
  </w:style>
  <w:style w:type="character" w:customStyle="1" w:styleId="a7">
    <w:name w:val="Основний текст Знак"/>
    <w:basedOn w:val="a0"/>
    <w:link w:val="a6"/>
    <w:rsid w:val="00527CD4"/>
    <w:rPr>
      <w:rFonts w:ascii="Arial" w:eastAsia="Times New Roman" w:hAnsi="Arial" w:cs="Arial"/>
      <w:sz w:val="24"/>
      <w:szCs w:val="24"/>
      <w:lang w:eastAsia="ru-RU"/>
    </w:rPr>
  </w:style>
  <w:style w:type="paragraph" w:styleId="a8">
    <w:name w:val="header"/>
    <w:basedOn w:val="a"/>
    <w:link w:val="a9"/>
    <w:rsid w:val="00A549FA"/>
    <w:pPr>
      <w:tabs>
        <w:tab w:val="center" w:pos="4819"/>
        <w:tab w:val="right" w:pos="9639"/>
      </w:tabs>
    </w:pPr>
    <w:rPr>
      <w:sz w:val="24"/>
      <w:szCs w:val="24"/>
    </w:rPr>
  </w:style>
  <w:style w:type="character" w:customStyle="1" w:styleId="a9">
    <w:name w:val="Верхній колонтитул Знак"/>
    <w:basedOn w:val="a0"/>
    <w:link w:val="a8"/>
    <w:rsid w:val="00A549FA"/>
    <w:rPr>
      <w:rFonts w:ascii="Times New Roman" w:eastAsia="Times New Roman" w:hAnsi="Times New Roman" w:cs="Times New Roman"/>
      <w:sz w:val="24"/>
      <w:szCs w:val="24"/>
      <w:lang w:eastAsia="ru-RU"/>
    </w:rPr>
  </w:style>
  <w:style w:type="character" w:customStyle="1" w:styleId="aa">
    <w:name w:val="Основной текст_"/>
    <w:link w:val="10"/>
    <w:rsid w:val="00A549FA"/>
    <w:rPr>
      <w:sz w:val="28"/>
      <w:szCs w:val="28"/>
      <w:shd w:val="clear" w:color="auto" w:fill="FFFFFF"/>
    </w:rPr>
  </w:style>
  <w:style w:type="paragraph" w:customStyle="1" w:styleId="10">
    <w:name w:val="Основной текст1"/>
    <w:basedOn w:val="a"/>
    <w:link w:val="aa"/>
    <w:rsid w:val="00A549FA"/>
    <w:pPr>
      <w:shd w:val="clear" w:color="auto" w:fill="FFFFFF"/>
      <w:spacing w:before="240" w:after="1860" w:line="0" w:lineRule="atLeast"/>
    </w:pPr>
    <w:rPr>
      <w:rFonts w:asciiTheme="minorHAnsi" w:eastAsiaTheme="minorHAnsi" w:hAnsiTheme="minorHAnsi" w:cstheme="minorBid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4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5264</Words>
  <Characters>3002</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BorshoshL</cp:lastModifiedBy>
  <cp:revision>5</cp:revision>
  <cp:lastPrinted>2016-03-21T11:14:00Z</cp:lastPrinted>
  <dcterms:created xsi:type="dcterms:W3CDTF">2021-01-28T15:11:00Z</dcterms:created>
  <dcterms:modified xsi:type="dcterms:W3CDTF">2021-01-29T12:49:00Z</dcterms:modified>
</cp:coreProperties>
</file>